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28" w:rsidRPr="008B40C3" w:rsidRDefault="000C6B28" w:rsidP="005B2AE9">
      <w:pPr>
        <w:tabs>
          <w:tab w:val="left" w:pos="426"/>
        </w:tabs>
        <w:spacing w:line="360" w:lineRule="auto"/>
        <w:ind w:right="-142"/>
        <w:rPr>
          <w:rFonts w:ascii="Bookman Old Style" w:hAnsi="Bookman Old Style"/>
          <w:sz w:val="6"/>
          <w:szCs w:val="6"/>
          <w:shd w:val="clear" w:color="auto" w:fill="FFFFFF" w:themeFill="background1"/>
        </w:rPr>
      </w:pPr>
    </w:p>
    <w:tbl>
      <w:tblPr>
        <w:tblpPr w:leftFromText="180" w:rightFromText="180" w:vertAnchor="text" w:tblpX="-136" w:tblpY="1"/>
        <w:tblOverlap w:val="never"/>
        <w:tblW w:w="6629" w:type="dxa"/>
        <w:tblLayout w:type="fixed"/>
        <w:tblLook w:val="0000"/>
      </w:tblPr>
      <w:tblGrid>
        <w:gridCol w:w="817"/>
        <w:gridCol w:w="1843"/>
        <w:gridCol w:w="992"/>
        <w:gridCol w:w="992"/>
        <w:gridCol w:w="993"/>
        <w:gridCol w:w="992"/>
      </w:tblGrid>
      <w:tr w:rsidR="00E17518" w:rsidRPr="008B40C3" w:rsidTr="00B85297">
        <w:trPr>
          <w:trHeight w:val="27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E17518" w:rsidRPr="008B40C3" w:rsidRDefault="00E17518" w:rsidP="00B852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uk-UA"/>
              </w:rPr>
              <w:t>Внески</w:t>
            </w:r>
            <w:r w:rsidRPr="008B40C3">
              <w:rPr>
                <w:rFonts w:ascii="Times New Roman" w:hAnsi="Times New Roman"/>
                <w:sz w:val="12"/>
                <w:szCs w:val="12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учасника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7518" w:rsidRPr="00485F76" w:rsidRDefault="00C16C43" w:rsidP="00B852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green"/>
                <w:shd w:val="clear" w:color="auto" w:fill="FFFFFF" w:themeFill="background1"/>
                <w:lang w:val="uk-UA"/>
              </w:rPr>
            </w:pPr>
            <w:r w:rsidRPr="00C16C43">
              <w:rPr>
                <w:rFonts w:ascii="Times New Roman" w:hAnsi="Times New Roman"/>
                <w:b/>
                <w:sz w:val="18"/>
                <w:szCs w:val="18"/>
                <w:highlight w:val="green"/>
                <w:shd w:val="clear" w:color="auto" w:fill="FFFFFF" w:themeFill="background1"/>
                <w:lang w:val="uk-UA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81.2pt;height:15.9pt">
                  <v:shadow color="#868686"/>
                  <v:textpath style="font-family:&quot;Arial Black&quot;;v-text-kern:t" trim="t" fitpath="t" string="Категорія"/>
                </v:shape>
              </w:pic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7518" w:rsidRPr="00485F76" w:rsidRDefault="00E17518" w:rsidP="00B85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  <w:lang w:val="uk-UA"/>
              </w:rPr>
            </w:pPr>
            <w:r w:rsidRPr="00485F76"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  <w:lang w:val="uk-UA"/>
              </w:rPr>
              <w:t>Початок 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7518" w:rsidRPr="00485F76" w:rsidRDefault="00E17518" w:rsidP="00B85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</w:rPr>
            </w:pPr>
            <w:r w:rsidRPr="00485F76"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  <w:lang w:val="uk-UA"/>
              </w:rPr>
              <w:t xml:space="preserve"> </w:t>
            </w:r>
            <w:r w:rsidR="00DA3EB3" w:rsidRPr="00485F76"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</w:rPr>
              <w:t>Початок  13</w:t>
            </w:r>
            <w:r w:rsidRPr="00485F76"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</w:rPr>
              <w:t>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7518" w:rsidRPr="00485F76" w:rsidRDefault="00E17518" w:rsidP="00B85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  <w:lang w:val="uk-UA"/>
              </w:rPr>
            </w:pPr>
            <w:r w:rsidRPr="00485F76"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  <w:lang w:val="uk-UA"/>
              </w:rPr>
              <w:t>Початок 15.00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7518" w:rsidRPr="00485F76" w:rsidRDefault="00C16C43" w:rsidP="00B85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  <w:lang w:val="uk-UA"/>
              </w:rPr>
            </w:pPr>
            <w:r w:rsidRPr="00C16C43">
              <w:rPr>
                <w:rFonts w:ascii="Times New Roman" w:hAnsi="Times New Roman"/>
                <w:b/>
                <w:noProof/>
                <w:sz w:val="16"/>
                <w:szCs w:val="16"/>
                <w:shd w:val="clear" w:color="auto" w:fill="FFFFFF" w:themeFill="background1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position:absolute;margin-left:44.2pt;margin-top:.85pt;width:0;height:367pt;z-index:251657728;mso-position-horizontal-relative:text;mso-position-vertical-relative:text" o:connectortype="straight"/>
              </w:pict>
            </w:r>
            <w:r w:rsidR="00E17518" w:rsidRPr="00485F76"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  <w:lang w:val="uk-UA"/>
              </w:rPr>
              <w:t>Початок 19.00</w:t>
            </w:r>
          </w:p>
        </w:tc>
      </w:tr>
      <w:tr w:rsidR="005E7DFE" w:rsidRPr="008B40C3" w:rsidTr="00B85297">
        <w:trPr>
          <w:trHeight w:val="132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  <w:lang w:val="uk-UA"/>
              </w:rPr>
              <w:t>100 грн</w:t>
            </w:r>
            <w:r w:rsidRPr="008B40C3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uk-UA"/>
              </w:rPr>
              <w:t xml:space="preserve">    </w:t>
            </w:r>
          </w:p>
          <w:p w:rsidR="005E7DFE" w:rsidRPr="008B40C3" w:rsidRDefault="005E7DFE" w:rsidP="00B8529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  <w:t xml:space="preserve"> </w:t>
            </w:r>
          </w:p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2"/>
                <w:szCs w:val="12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Кіндери  до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6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CH</w:t>
            </w:r>
          </w:p>
        </w:tc>
      </w:tr>
      <w:tr w:rsidR="005E7DFE" w:rsidRPr="008B40C3" w:rsidTr="00B85297">
        <w:trPr>
          <w:trHeight w:val="168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Кіндери  до 6р соло </w:t>
            </w:r>
            <w:r w:rsidR="00485F76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*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 CH</w:t>
            </w:r>
          </w:p>
        </w:tc>
      </w:tr>
      <w:tr w:rsidR="00237469" w:rsidRPr="008B40C3" w:rsidTr="00B85297">
        <w:trPr>
          <w:trHeight w:val="168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237469" w:rsidRPr="008B40C3" w:rsidRDefault="00237469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469" w:rsidRPr="008B40C3" w:rsidRDefault="00CE1B0F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Am-Debut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469" w:rsidRPr="008B40C3" w:rsidRDefault="00237469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469" w:rsidRPr="008B40C3" w:rsidRDefault="00CE1B0F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W 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469" w:rsidRPr="008B40C3" w:rsidRDefault="00237469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469" w:rsidRPr="008B40C3" w:rsidRDefault="00237469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5E7DFE" w:rsidRPr="008B40C3" w:rsidTr="00B85297">
        <w:trPr>
          <w:trHeight w:val="168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Дебют до 8р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W 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D7152E" w:rsidRPr="008B40C3" w:rsidTr="00B85297">
        <w:trPr>
          <w:trHeight w:val="168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D7152E" w:rsidRPr="008B40C3" w:rsidRDefault="00D7152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52E" w:rsidRPr="008B40C3" w:rsidRDefault="00D7152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Дебют до 8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р соло</w:t>
            </w:r>
            <w:r w:rsidR="00485F76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52E" w:rsidRPr="008B40C3" w:rsidRDefault="00D7152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52E" w:rsidRPr="008B40C3" w:rsidRDefault="00D7152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 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52E" w:rsidRPr="008B40C3" w:rsidRDefault="00D7152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52E" w:rsidRPr="008B40C3" w:rsidRDefault="00D7152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5E7DFE" w:rsidRPr="008B40C3" w:rsidTr="00B85297">
        <w:trPr>
          <w:trHeight w:val="114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Дебют до 10р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 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tabs>
                <w:tab w:val="left" w:pos="0"/>
                <w:tab w:val="left" w:pos="10065"/>
                <w:tab w:val="left" w:pos="10206"/>
              </w:tabs>
              <w:snapToGrid w:val="0"/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5E7DFE" w:rsidRPr="008B40C3" w:rsidTr="00B85297">
        <w:trPr>
          <w:trHeight w:val="158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Дебют до 14р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tabs>
                <w:tab w:val="left" w:pos="0"/>
                <w:tab w:val="left" w:pos="10065"/>
                <w:tab w:val="left" w:pos="10206"/>
              </w:tabs>
              <w:snapToGrid w:val="0"/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</w:tr>
      <w:tr w:rsidR="005E7DFE" w:rsidRPr="008B40C3" w:rsidTr="00B85297">
        <w:trPr>
          <w:trHeight w:val="158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Дебют до 10р соло</w:t>
            </w:r>
            <w:r w:rsidR="00485F76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tabs>
                <w:tab w:val="left" w:pos="0"/>
                <w:tab w:val="left" w:pos="10065"/>
                <w:tab w:val="left" w:pos="10206"/>
              </w:tabs>
              <w:snapToGrid w:val="0"/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</w:tr>
      <w:tr w:rsidR="005E7DFE" w:rsidRPr="008B40C3" w:rsidTr="00B85297">
        <w:trPr>
          <w:trHeight w:val="130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Діти                       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CH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</w:tr>
      <w:tr w:rsidR="005E7DFE" w:rsidRPr="008B40C3" w:rsidTr="00B85297">
        <w:trPr>
          <w:trHeight w:val="130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Ювенали1            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CH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5E7DFE" w:rsidRPr="008B40C3" w:rsidTr="00B85297">
        <w:trPr>
          <w:trHeight w:val="126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Ювенали 2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     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 CH 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tabs>
                <w:tab w:val="left" w:pos="0"/>
                <w:tab w:val="left" w:pos="10065"/>
                <w:tab w:val="left" w:pos="10206"/>
              </w:tabs>
              <w:snapToGrid w:val="0"/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5E7DFE" w:rsidRPr="008B40C3" w:rsidTr="00B85297">
        <w:trPr>
          <w:trHeight w:val="59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Юніори 1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+2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    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школа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 CH 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5E7DFE" w:rsidRPr="008B40C3" w:rsidTr="00B85297">
        <w:trPr>
          <w:trHeight w:val="126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Ювенали  соло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школа*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 CH 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5E7DFE" w:rsidRPr="008B40C3" w:rsidTr="00B85297">
        <w:trPr>
          <w:trHeight w:val="86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Юн +Мол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соло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школа*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 CH 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tabs>
                <w:tab w:val="left" w:pos="0"/>
                <w:tab w:val="left" w:pos="10065"/>
                <w:tab w:val="left" w:pos="10206"/>
              </w:tabs>
              <w:snapToGrid w:val="0"/>
              <w:spacing w:after="0" w:line="240" w:lineRule="auto"/>
              <w:ind w:right="-30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</w:tr>
      <w:tr w:rsidR="005E7DFE" w:rsidRPr="008B40C3" w:rsidTr="00B85297">
        <w:trPr>
          <w:trHeight w:val="1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  <w:lang w:val="uk-UA"/>
              </w:rPr>
              <w:t>120 грн</w:t>
            </w:r>
            <w:r w:rsidRPr="008B40C3"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Діти Н</w:t>
            </w:r>
            <w:r w:rsidRPr="008B40C3">
              <w:rPr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                    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W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Q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CH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5E7DFE" w:rsidRPr="008B40C3" w:rsidTr="00B85297">
        <w:trPr>
          <w:trHeight w:val="61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Ювенали 1 Н               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 Q CH 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tabs>
                <w:tab w:val="left" w:pos="0"/>
                <w:tab w:val="left" w:pos="10065"/>
                <w:tab w:val="left" w:pos="10206"/>
              </w:tabs>
              <w:snapToGrid w:val="0"/>
              <w:spacing w:after="0" w:line="240" w:lineRule="auto"/>
              <w:ind w:right="-30"/>
              <w:jc w:val="center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5E7DFE" w:rsidRPr="008B40C3" w:rsidTr="00B85297">
        <w:trPr>
          <w:trHeight w:val="127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Ювенали 2 Н           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 Q CH 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5E7DFE" w:rsidRPr="008B40C3" w:rsidTr="00B85297">
        <w:trPr>
          <w:trHeight w:val="48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Юніори  Н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 Q CH J</w:t>
            </w:r>
          </w:p>
        </w:tc>
      </w:tr>
      <w:tr w:rsidR="005E7DFE" w:rsidRPr="008B40C3" w:rsidTr="00B85297">
        <w:trPr>
          <w:trHeight w:val="110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Ювенали 1+2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 с</w:t>
            </w:r>
            <w:r w:rsidR="00485F76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оло Н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*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 Q CH 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5E7DFE" w:rsidRPr="008B40C3" w:rsidTr="00B85297">
        <w:trPr>
          <w:trHeight w:val="102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Юніори+Мол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 </w:t>
            </w:r>
            <w:r w:rsidR="00485F76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соло Н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*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W Q CH 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5E7DFE" w:rsidRPr="008B40C3" w:rsidTr="00B85297">
        <w:trPr>
          <w:trHeight w:val="79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Ювенали 1 Е          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3 ST   3 LAT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5E7DFE" w:rsidRPr="008B40C3" w:rsidTr="00B85297">
        <w:trPr>
          <w:trHeight w:val="128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Ювенали 2 Е                              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3 ST   3 LAT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</w:tr>
      <w:tr w:rsidR="005E7DFE" w:rsidRPr="008B40C3" w:rsidTr="00B85297">
        <w:trPr>
          <w:trHeight w:val="117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Юніори 1 Е            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3 ST   3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LAT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  </w:t>
            </w:r>
          </w:p>
        </w:tc>
      </w:tr>
      <w:tr w:rsidR="005E7DFE" w:rsidRPr="008B40C3" w:rsidTr="00B85297">
        <w:trPr>
          <w:trHeight w:val="78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Юніори 2 Е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3 ST   3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LAT</w:t>
            </w:r>
          </w:p>
        </w:tc>
      </w:tr>
      <w:tr w:rsidR="00B85297" w:rsidRPr="008B40C3" w:rsidTr="00B85297">
        <w:trPr>
          <w:trHeight w:val="128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  <w:lang w:val="uk-UA"/>
              </w:rPr>
              <w:t>1</w:t>
            </w:r>
            <w:r w:rsidRPr="008B40C3"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  <w:lang w:val="en-US"/>
              </w:rPr>
              <w:t>5</w:t>
            </w:r>
            <w:r w:rsidRPr="008B40C3"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  <w:lang w:val="uk-UA"/>
              </w:rPr>
              <w:t>0 грн</w:t>
            </w:r>
            <w:r w:rsidRPr="008B40C3"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Ювенали 1 Д           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4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ST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4 LAT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</w:tr>
      <w:tr w:rsidR="00B85297" w:rsidRPr="008B40C3" w:rsidTr="00B85297">
        <w:trPr>
          <w:trHeight w:val="154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Ювенали 2 Д           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4 ST  4 LAT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</w:tr>
      <w:tr w:rsidR="00B85297" w:rsidRPr="008B40C3" w:rsidTr="00B85297">
        <w:trPr>
          <w:trHeight w:val="80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Юніори  Д               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4 ST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4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LA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T</w:t>
            </w:r>
          </w:p>
        </w:tc>
      </w:tr>
      <w:tr w:rsidR="00B85297" w:rsidRPr="008B40C3" w:rsidTr="00B85297">
        <w:trPr>
          <w:trHeight w:val="91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Мол+Дор Е+Д (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hobby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)*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4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ST  4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LA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T   </w:t>
            </w:r>
          </w:p>
        </w:tc>
      </w:tr>
      <w:tr w:rsidR="00B85297" w:rsidRPr="008B40C3" w:rsidTr="00B85297">
        <w:trPr>
          <w:trHeight w:val="80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Ювенали  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9E31DA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4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ST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4 LA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T </w:t>
            </w:r>
            <w:r w:rsidR="00B85297"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  </w:t>
            </w:r>
          </w:p>
        </w:tc>
      </w:tr>
      <w:tr w:rsidR="00B85297" w:rsidRPr="008B40C3" w:rsidTr="00B85297">
        <w:trPr>
          <w:trHeight w:val="79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Юніори 1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С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   </w:t>
            </w:r>
            <w:r w:rsidRPr="008B40C3">
              <w:rPr>
                <w:rFonts w:ascii="Cambria" w:hAnsi="Cambria"/>
                <w:b/>
                <w:color w:val="000000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Cambria" w:hAnsi="Cambria"/>
                <w:color w:val="000000"/>
                <w:sz w:val="14"/>
                <w:szCs w:val="14"/>
                <w:shd w:val="clear" w:color="auto" w:fill="FFFFFF" w:themeFill="background1"/>
                <w:lang w:val="en-US"/>
              </w:rPr>
              <w:t xml:space="preserve">   </w:t>
            </w:r>
            <w:r w:rsidRPr="008B40C3">
              <w:rPr>
                <w:rFonts w:ascii="Cambria" w:hAnsi="Cambria"/>
                <w:color w:val="000000"/>
                <w:sz w:val="14"/>
                <w:szCs w:val="14"/>
                <w:shd w:val="clear" w:color="auto" w:fill="FFFFFF" w:themeFill="background1"/>
              </w:rPr>
              <w:t xml:space="preserve">             </w:t>
            </w:r>
            <w:r w:rsidRPr="008B40C3">
              <w:rPr>
                <w:rFonts w:ascii="Cambria" w:hAnsi="Cambria"/>
                <w:color w:val="000000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ST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LA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T  </w:t>
            </w:r>
          </w:p>
        </w:tc>
      </w:tr>
      <w:tr w:rsidR="00B85297" w:rsidRPr="008B40C3" w:rsidTr="00B85297">
        <w:trPr>
          <w:trHeight w:val="79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Юніори 2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С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  </w:t>
            </w:r>
            <w:r w:rsidRPr="008B40C3">
              <w:rPr>
                <w:rFonts w:ascii="Cambria" w:hAnsi="Cambria"/>
                <w:b/>
                <w:color w:val="000000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Cambria" w:hAnsi="Cambria"/>
                <w:b/>
                <w:color w:val="000000"/>
                <w:sz w:val="14"/>
                <w:szCs w:val="14"/>
                <w:shd w:val="clear" w:color="auto" w:fill="FFFFFF" w:themeFill="background1"/>
              </w:rPr>
              <w:t xml:space="preserve">             </w:t>
            </w:r>
            <w:r w:rsidRPr="008B40C3">
              <w:rPr>
                <w:rFonts w:ascii="Cambria" w:hAnsi="Cambria"/>
                <w:color w:val="000000"/>
                <w:sz w:val="14"/>
                <w:szCs w:val="14"/>
                <w:shd w:val="clear" w:color="auto" w:fill="FFFFFF" w:themeFill="background1"/>
                <w:lang w:val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ST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LA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T  </w:t>
            </w:r>
          </w:p>
        </w:tc>
      </w:tr>
      <w:tr w:rsidR="00B85297" w:rsidRPr="008B40C3" w:rsidTr="00B85297">
        <w:trPr>
          <w:trHeight w:val="75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Мол+Дор  С</w:t>
            </w:r>
            <w:r w:rsidRPr="008B40C3"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en-US"/>
              </w:rPr>
              <w:t>+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B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  </w:t>
            </w:r>
            <w:r w:rsidRPr="008B40C3"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uk-UA"/>
              </w:rPr>
              <w:t xml:space="preserve">               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LA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T  </w:t>
            </w:r>
          </w:p>
        </w:tc>
      </w:tr>
      <w:tr w:rsidR="00B85297" w:rsidRPr="008B40C3" w:rsidTr="00B85297">
        <w:trPr>
          <w:trHeight w:val="79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Ювенали 1 </w:t>
            </w:r>
            <w:r w:rsidRPr="008B40C3">
              <w:rPr>
                <w:b/>
                <w:sz w:val="14"/>
                <w:szCs w:val="14"/>
                <w:shd w:val="clear" w:color="auto" w:fill="FFFFFF" w:themeFill="background1"/>
              </w:rPr>
              <w:t xml:space="preserve"> open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4 ST  4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LA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T  </w:t>
            </w:r>
          </w:p>
        </w:tc>
      </w:tr>
      <w:tr w:rsidR="00B85297" w:rsidRPr="008B40C3" w:rsidTr="00B85297">
        <w:trPr>
          <w:trHeight w:val="77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Ювенали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2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b/>
                <w:sz w:val="14"/>
                <w:szCs w:val="14"/>
                <w:shd w:val="clear" w:color="auto" w:fill="FFFFFF" w:themeFill="background1"/>
              </w:rPr>
              <w:t xml:space="preserve"> open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>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LA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T  </w:t>
            </w:r>
          </w:p>
        </w:tc>
      </w:tr>
      <w:tr w:rsidR="00B85297" w:rsidRPr="008B40C3" w:rsidTr="00B85297">
        <w:trPr>
          <w:trHeight w:val="128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Юніори 1   </w:t>
            </w:r>
            <w:r w:rsidRPr="008B40C3">
              <w:rPr>
                <w:b/>
                <w:sz w:val="14"/>
                <w:szCs w:val="14"/>
                <w:shd w:val="clear" w:color="auto" w:fill="FFFFFF" w:themeFill="background1"/>
              </w:rPr>
              <w:t xml:space="preserve"> ope</w:t>
            </w:r>
            <w:r w:rsidRPr="008B40C3">
              <w:rPr>
                <w:b/>
                <w:sz w:val="14"/>
                <w:szCs w:val="14"/>
                <w:shd w:val="clear" w:color="auto" w:fill="FFFFFF" w:themeFill="background1"/>
                <w:lang w:val="en-US"/>
              </w:rPr>
              <w:t xml:space="preserve">n  </w:t>
            </w:r>
            <w:r w:rsidRPr="008B40C3">
              <w:rPr>
                <w:b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LA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T  </w:t>
            </w:r>
          </w:p>
        </w:tc>
      </w:tr>
      <w:tr w:rsidR="00B85297" w:rsidRPr="008B40C3" w:rsidTr="00B85297">
        <w:trPr>
          <w:trHeight w:val="110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Юніори 2   </w:t>
            </w:r>
            <w:r w:rsidRPr="008B40C3">
              <w:rPr>
                <w:b/>
                <w:sz w:val="14"/>
                <w:szCs w:val="14"/>
                <w:shd w:val="clear" w:color="auto" w:fill="FFFFFF" w:themeFill="background1"/>
              </w:rPr>
              <w:t xml:space="preserve"> open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LA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T  </w:t>
            </w:r>
          </w:p>
        </w:tc>
      </w:tr>
      <w:tr w:rsidR="00B85297" w:rsidRPr="008B40C3" w:rsidTr="00B85297">
        <w:trPr>
          <w:trHeight w:val="73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Молодь1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8B40C3">
              <w:rPr>
                <w:b/>
                <w:sz w:val="14"/>
                <w:szCs w:val="14"/>
                <w:shd w:val="clear" w:color="auto" w:fill="FFFFFF" w:themeFill="background1"/>
              </w:rPr>
              <w:t xml:space="preserve"> open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 </w:t>
            </w:r>
            <w:r w:rsidRPr="008B40C3">
              <w:rPr>
                <w:sz w:val="14"/>
                <w:szCs w:val="1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LA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T  </w:t>
            </w:r>
          </w:p>
        </w:tc>
      </w:tr>
      <w:tr w:rsidR="00B85297" w:rsidRPr="008B40C3" w:rsidTr="00B85297">
        <w:trPr>
          <w:trHeight w:val="50"/>
        </w:trPr>
        <w:tc>
          <w:tcPr>
            <w:tcW w:w="817" w:type="dxa"/>
            <w:vMerge/>
            <w:tcBorders>
              <w:lef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Молодь2   </w:t>
            </w:r>
            <w:r w:rsidRPr="008B40C3">
              <w:rPr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8B40C3">
              <w:rPr>
                <w:b/>
                <w:sz w:val="14"/>
                <w:szCs w:val="14"/>
                <w:shd w:val="clear" w:color="auto" w:fill="FFFFFF" w:themeFill="background1"/>
              </w:rPr>
              <w:t>open</w:t>
            </w:r>
            <w:r w:rsidRPr="008B40C3">
              <w:rPr>
                <w:b/>
                <w:sz w:val="14"/>
                <w:szCs w:val="14"/>
                <w:shd w:val="clear" w:color="auto" w:fill="FFFFFF" w:themeFill="background1"/>
                <w:lang w:val="en-US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5297" w:rsidRPr="008B40C3" w:rsidRDefault="00B85297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LA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  <w:t xml:space="preserve">T  </w:t>
            </w:r>
          </w:p>
        </w:tc>
      </w:tr>
      <w:tr w:rsidR="005E7DFE" w:rsidRPr="008B40C3" w:rsidTr="00B85297">
        <w:trPr>
          <w:trHeight w:val="180"/>
        </w:trPr>
        <w:tc>
          <w:tcPr>
            <w:tcW w:w="817" w:type="dxa"/>
            <w:tcBorders>
              <w:left w:val="single" w:sz="4" w:space="0" w:color="000000"/>
              <w:bottom w:val="single" w:sz="4" w:space="0" w:color="auto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Дорослі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8B40C3">
              <w:rPr>
                <w:b/>
                <w:sz w:val="14"/>
                <w:szCs w:val="14"/>
                <w:shd w:val="clear" w:color="auto" w:fill="FFFFFF" w:themeFill="background1"/>
              </w:rPr>
              <w:t xml:space="preserve">open </w:t>
            </w:r>
            <w:r w:rsidRPr="008B40C3">
              <w:rPr>
                <w:b/>
                <w:sz w:val="14"/>
                <w:szCs w:val="14"/>
                <w:shd w:val="clear" w:color="auto" w:fill="FFFFFF" w:themeFill="background1"/>
                <w:lang w:val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ST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LAT</w:t>
            </w:r>
          </w:p>
        </w:tc>
      </w:tr>
      <w:tr w:rsidR="005E7DFE" w:rsidRPr="008B40C3" w:rsidTr="00B85297">
        <w:trPr>
          <w:trHeight w:val="1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5297" w:rsidRPr="008B40C3" w:rsidRDefault="001F165F" w:rsidP="00B85297">
            <w:pPr>
              <w:snapToGrid w:val="0"/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b/>
                <w:sz w:val="18"/>
                <w:szCs w:val="18"/>
                <w:shd w:val="clear" w:color="auto" w:fill="FFFFFF" w:themeFill="background1"/>
                <w:lang w:val="uk-UA"/>
              </w:rPr>
              <w:t>200 грн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>Молодь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  <w:r w:rsidRPr="008B40C3">
              <w:rPr>
                <w:b/>
                <w:sz w:val="14"/>
                <w:szCs w:val="14"/>
                <w:shd w:val="clear" w:color="auto" w:fill="FFFFFF" w:themeFill="background1"/>
                <w:lang w:val="uk-UA"/>
              </w:rPr>
              <w:t>О</w:t>
            </w:r>
            <w:r w:rsidRPr="008B40C3">
              <w:rPr>
                <w:b/>
                <w:sz w:val="14"/>
                <w:szCs w:val="14"/>
                <w:shd w:val="clear" w:color="auto" w:fill="FFFFFF" w:themeFill="background1"/>
                <w:lang w:val="en-US"/>
              </w:rPr>
              <w:t>pen Championat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uk-UA"/>
              </w:rPr>
              <w:t>10</w:t>
            </w:r>
            <w:r w:rsidRPr="008B40C3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en-US"/>
              </w:rPr>
              <w:t>dance</w:t>
            </w:r>
          </w:p>
        </w:tc>
      </w:tr>
      <w:tr w:rsidR="005E7DFE" w:rsidRPr="008B40C3" w:rsidTr="00B85297">
        <w:trPr>
          <w:trHeight w:val="84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  <w:t xml:space="preserve">Дорослі </w:t>
            </w:r>
            <w:r w:rsidRPr="008B40C3"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uk-UA"/>
              </w:rPr>
              <w:t>Оpen Chamр</w:t>
            </w:r>
            <w:r w:rsidRPr="008B40C3">
              <w:rPr>
                <w:rFonts w:ascii="Times New Roman" w:hAnsi="Times New Roman"/>
                <w:b/>
                <w:sz w:val="14"/>
                <w:szCs w:val="14"/>
                <w:shd w:val="clear" w:color="auto" w:fill="FFFFFF" w:themeFill="background1"/>
                <w:lang w:val="en-US"/>
              </w:rPr>
              <w:t>ionat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  <w:lang w:val="en-US"/>
              </w:rPr>
              <w:t>10dance</w:t>
            </w:r>
          </w:p>
        </w:tc>
      </w:tr>
      <w:tr w:rsidR="005E7DFE" w:rsidRPr="008B40C3" w:rsidTr="00B85297">
        <w:trPr>
          <w:trHeight w:val="1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5E7DFE" w:rsidRPr="00171FED" w:rsidRDefault="00F55B02" w:rsidP="00F55B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  <w:lang w:val="uk-UA"/>
              </w:rPr>
            </w:pPr>
            <w:r w:rsidRPr="00171FED">
              <w:rPr>
                <w:rFonts w:ascii="Times New Roman" w:hAnsi="Times New Roman"/>
                <w:b/>
                <w:sz w:val="16"/>
                <w:szCs w:val="16"/>
                <w:shd w:val="clear" w:color="auto" w:fill="FFFFFF" w:themeFill="background1"/>
                <w:lang w:val="uk-UA"/>
              </w:rPr>
              <w:t>Безкоштовно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F2064D" w:rsidRDefault="00A357F6" w:rsidP="00B85297">
            <w:pPr>
              <w:snapToGrid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16"/>
                <w:szCs w:val="16"/>
                <w:shd w:val="clear" w:color="auto" w:fill="FFFFFF" w:themeFill="background1"/>
                <w:lang w:val="uk-UA"/>
              </w:rPr>
            </w:pPr>
            <w:r w:rsidRPr="00F2064D">
              <w:rPr>
                <w:rFonts w:ascii="Times New Roman" w:hAnsi="Times New Roman"/>
                <w:color w:val="0D0D0D" w:themeColor="text1" w:themeTint="F2"/>
                <w:sz w:val="16"/>
                <w:szCs w:val="16"/>
                <w:shd w:val="clear" w:color="auto" w:fill="FFFFFF" w:themeFill="background1"/>
                <w:lang w:val="en-US"/>
              </w:rPr>
              <w:t>Latin</w:t>
            </w:r>
            <w:r w:rsidRPr="00F2064D">
              <w:rPr>
                <w:rFonts w:ascii="Times New Roman" w:hAnsi="Times New Roman"/>
                <w:color w:val="0D0D0D" w:themeColor="text1" w:themeTint="F2"/>
                <w:sz w:val="16"/>
                <w:szCs w:val="16"/>
                <w:shd w:val="clear" w:color="auto" w:fill="FFFFFF" w:themeFill="background1"/>
                <w:lang w:val="uk-UA"/>
              </w:rPr>
              <w:t>а</w:t>
            </w:r>
            <w:r w:rsidR="005E7DFE" w:rsidRPr="00F2064D">
              <w:rPr>
                <w:rFonts w:ascii="Times New Roman" w:hAnsi="Times New Roman"/>
                <w:color w:val="0D0D0D" w:themeColor="text1" w:themeTint="F2"/>
                <w:sz w:val="16"/>
                <w:szCs w:val="16"/>
                <w:shd w:val="clear" w:color="auto" w:fill="FFFFFF" w:themeFill="background1"/>
                <w:lang w:val="en-US"/>
              </w:rPr>
              <w:t xml:space="preserve"> Battle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Cha-Cha-Cha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  <w:r w:rsidRPr="008B40C3"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  <w:t>Cha-Cha-Cha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en-US"/>
              </w:rPr>
            </w:pPr>
          </w:p>
        </w:tc>
      </w:tr>
      <w:tr w:rsidR="005E7DFE" w:rsidRPr="008B40C3" w:rsidTr="00B85297">
        <w:trPr>
          <w:trHeight w:val="144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</w:rPr>
              <w:t>Кубок одного танцю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4"/>
                <w:szCs w:val="14"/>
                <w:shd w:val="clear" w:color="auto" w:fill="FFFFFF" w:themeFill="background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en-US"/>
              </w:rPr>
            </w:pPr>
            <w:r w:rsidRPr="008B40C3"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en-US"/>
              </w:rPr>
              <w:t>Vien</w:t>
            </w:r>
            <w:r w:rsidRPr="008B40C3"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</w:rPr>
              <w:t>.</w:t>
            </w:r>
            <w:r w:rsidRPr="008B40C3"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  <w:lang w:val="en-US"/>
              </w:rPr>
              <w:t>Waltz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DFE" w:rsidRPr="008B40C3" w:rsidRDefault="005E7DFE" w:rsidP="00B85297">
            <w:pPr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</w:rPr>
            </w:pPr>
            <w:r w:rsidRPr="008B40C3"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</w:rPr>
              <w:t xml:space="preserve">Rumba </w:t>
            </w:r>
          </w:p>
        </w:tc>
      </w:tr>
    </w:tbl>
    <w:p w:rsidR="00E2545D" w:rsidRPr="008B40C3" w:rsidRDefault="0096231D" w:rsidP="004018A6">
      <w:pPr>
        <w:pStyle w:val="ac"/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</w:pPr>
      <w:r w:rsidRPr="008B40C3">
        <w:rPr>
          <w:sz w:val="18"/>
          <w:szCs w:val="18"/>
          <w:shd w:val="clear" w:color="auto" w:fill="FFFFFF" w:themeFill="background1"/>
          <w:lang w:val="uk-UA"/>
        </w:rPr>
        <w:t>Реєстрація</w:t>
      </w:r>
      <w:r w:rsidR="003D6D53" w:rsidRPr="008B40C3">
        <w:rPr>
          <w:sz w:val="14"/>
          <w:szCs w:val="14"/>
          <w:shd w:val="clear" w:color="auto" w:fill="FFFFFF" w:themeFill="background1"/>
          <w:lang w:val="uk-UA"/>
        </w:rPr>
        <w:t xml:space="preserve">: </w:t>
      </w:r>
      <w:r w:rsidR="003D6D53" w:rsidRPr="008B40C3">
        <w:rPr>
          <w:sz w:val="16"/>
          <w:szCs w:val="16"/>
          <w:shd w:val="clear" w:color="auto" w:fill="FFFFFF" w:themeFill="background1"/>
          <w:lang w:val="uk-UA"/>
        </w:rPr>
        <w:t xml:space="preserve">Для </w:t>
      </w:r>
      <w:r w:rsidR="00192888" w:rsidRPr="008B40C3">
        <w:rPr>
          <w:sz w:val="16"/>
          <w:szCs w:val="16"/>
          <w:shd w:val="clear" w:color="auto" w:fill="FFFFFF" w:themeFill="background1"/>
          <w:lang w:val="uk-UA"/>
        </w:rPr>
        <w:t>Рівнен</w:t>
      </w:r>
      <w:r w:rsidR="00782677" w:rsidRPr="008B40C3">
        <w:rPr>
          <w:sz w:val="16"/>
          <w:szCs w:val="16"/>
          <w:shd w:val="clear" w:color="auto" w:fill="FFFFFF" w:themeFill="background1"/>
          <w:lang w:val="uk-UA"/>
        </w:rPr>
        <w:t>ської області</w:t>
      </w:r>
      <w:r w:rsidR="00F847CB" w:rsidRPr="008B40C3">
        <w:rPr>
          <w:sz w:val="16"/>
          <w:szCs w:val="16"/>
          <w:shd w:val="clear" w:color="auto" w:fill="FFFFFF" w:themeFill="background1"/>
          <w:lang w:val="uk-UA"/>
        </w:rPr>
        <w:t xml:space="preserve">  </w:t>
      </w:r>
      <w:r w:rsidR="00F847CB" w:rsidRPr="008B40C3">
        <w:rPr>
          <w:sz w:val="16"/>
          <w:szCs w:val="16"/>
          <w:u w:val="single"/>
          <w:shd w:val="clear" w:color="auto" w:fill="FFFFFF" w:themeFill="background1"/>
          <w:lang w:val="uk-UA"/>
        </w:rPr>
        <w:t>5 березня</w:t>
      </w:r>
      <w:r w:rsidR="00F847CB" w:rsidRPr="008B40C3">
        <w:rPr>
          <w:sz w:val="16"/>
          <w:szCs w:val="16"/>
          <w:shd w:val="clear" w:color="auto" w:fill="FFFFFF" w:themeFill="background1"/>
          <w:lang w:val="uk-UA"/>
        </w:rPr>
        <w:t xml:space="preserve">  </w:t>
      </w:r>
      <w:r w:rsidR="00076FDB" w:rsidRPr="008B40C3">
        <w:rPr>
          <w:sz w:val="16"/>
          <w:szCs w:val="16"/>
          <w:shd w:val="clear" w:color="auto" w:fill="FFFFFF" w:themeFill="background1"/>
          <w:lang w:val="uk-UA"/>
        </w:rPr>
        <w:t>з 9</w:t>
      </w:r>
      <w:r w:rsidR="003248F4" w:rsidRPr="008B40C3">
        <w:rPr>
          <w:sz w:val="16"/>
          <w:szCs w:val="16"/>
          <w:shd w:val="clear" w:color="auto" w:fill="FFFFFF" w:themeFill="background1"/>
          <w:lang w:val="uk-UA"/>
        </w:rPr>
        <w:t>.0</w:t>
      </w:r>
      <w:r w:rsidR="00BE26B1" w:rsidRPr="008B40C3">
        <w:rPr>
          <w:sz w:val="16"/>
          <w:szCs w:val="16"/>
          <w:shd w:val="clear" w:color="auto" w:fill="FFFFFF" w:themeFill="background1"/>
          <w:lang w:val="uk-UA"/>
        </w:rPr>
        <w:t>0</w:t>
      </w:r>
      <w:r w:rsidR="009E44FF" w:rsidRPr="008B40C3">
        <w:rPr>
          <w:sz w:val="16"/>
          <w:szCs w:val="16"/>
          <w:shd w:val="clear" w:color="auto" w:fill="FFFFFF" w:themeFill="background1"/>
          <w:lang w:val="uk-UA"/>
        </w:rPr>
        <w:t>-до14</w:t>
      </w:r>
      <w:r w:rsidR="003D6D53" w:rsidRPr="008B40C3">
        <w:rPr>
          <w:sz w:val="16"/>
          <w:szCs w:val="16"/>
          <w:shd w:val="clear" w:color="auto" w:fill="FFFFFF" w:themeFill="background1"/>
          <w:lang w:val="uk-UA"/>
        </w:rPr>
        <w:t>.оо,</w:t>
      </w:r>
      <w:r w:rsidR="00C86F11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BE26B1" w:rsidRPr="008B40C3">
        <w:rPr>
          <w:sz w:val="16"/>
          <w:szCs w:val="16"/>
          <w:shd w:val="clear" w:color="auto" w:fill="FFFFFF" w:themeFill="background1"/>
          <w:lang w:val="uk-UA"/>
        </w:rPr>
        <w:t xml:space="preserve">  </w:t>
      </w:r>
      <w:r w:rsidR="00940D22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45122C" w:rsidRPr="008B40C3">
        <w:rPr>
          <w:sz w:val="16"/>
          <w:szCs w:val="16"/>
          <w:shd w:val="clear" w:color="auto" w:fill="FFFFFF" w:themeFill="background1"/>
          <w:lang w:val="uk-UA"/>
        </w:rPr>
        <w:t>вул</w:t>
      </w:r>
      <w:r w:rsidR="00940D22" w:rsidRPr="008B40C3">
        <w:rPr>
          <w:sz w:val="16"/>
          <w:szCs w:val="16"/>
          <w:shd w:val="clear" w:color="auto" w:fill="FFFFFF" w:themeFill="background1"/>
          <w:lang w:val="uk-UA"/>
        </w:rPr>
        <w:t>.</w:t>
      </w:r>
      <w:r w:rsidR="002B42E6">
        <w:rPr>
          <w:sz w:val="16"/>
          <w:szCs w:val="16"/>
          <w:shd w:val="clear" w:color="auto" w:fill="FFFFFF" w:themeFill="background1"/>
          <w:lang w:val="uk-UA"/>
        </w:rPr>
        <w:t xml:space="preserve"> Словацького, 9   Готель  «Оптіма». </w:t>
      </w:r>
      <w:r w:rsidR="00622975" w:rsidRPr="008B40C3">
        <w:rPr>
          <w:sz w:val="16"/>
          <w:szCs w:val="16"/>
          <w:shd w:val="clear" w:color="auto" w:fill="FFFFFF" w:themeFill="background1"/>
          <w:lang w:val="uk-UA"/>
        </w:rPr>
        <w:t>Попередня  у</w:t>
      </w:r>
      <w:r w:rsidR="008C3D45" w:rsidRPr="008B40C3">
        <w:rPr>
          <w:sz w:val="16"/>
          <w:szCs w:val="16"/>
          <w:shd w:val="clear" w:color="auto" w:fill="FFFFFF" w:themeFill="background1"/>
          <w:lang w:val="uk-UA"/>
        </w:rPr>
        <w:t>часть</w:t>
      </w:r>
      <w:r w:rsidR="00940D22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1E365A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622975" w:rsidRPr="008B40C3">
        <w:rPr>
          <w:sz w:val="16"/>
          <w:szCs w:val="16"/>
          <w:shd w:val="clear" w:color="auto" w:fill="FFFFFF" w:themeFill="background1"/>
          <w:lang w:val="uk-UA"/>
        </w:rPr>
        <w:t>у змаганні пр</w:t>
      </w:r>
      <w:r w:rsidR="003D6D53" w:rsidRPr="008B40C3">
        <w:rPr>
          <w:sz w:val="16"/>
          <w:szCs w:val="16"/>
          <w:shd w:val="clear" w:color="auto" w:fill="FFFFFF" w:themeFill="background1"/>
          <w:lang w:val="uk-UA"/>
        </w:rPr>
        <w:t>и</w:t>
      </w:r>
      <w:r w:rsidR="00622975" w:rsidRPr="008B40C3">
        <w:rPr>
          <w:sz w:val="16"/>
          <w:szCs w:val="16"/>
          <w:shd w:val="clear" w:color="auto" w:fill="FFFFFF" w:themeFill="background1"/>
          <w:lang w:val="uk-UA"/>
        </w:rPr>
        <w:t xml:space="preserve">ймаються </w:t>
      </w:r>
      <w:r w:rsidR="002623E8" w:rsidRPr="008B40C3">
        <w:rPr>
          <w:b/>
          <w:sz w:val="18"/>
          <w:szCs w:val="18"/>
          <w:u w:val="single"/>
          <w:shd w:val="clear" w:color="auto" w:fill="FFFFFF" w:themeFill="background1"/>
          <w:lang w:val="uk-UA"/>
        </w:rPr>
        <w:t>до</w:t>
      </w:r>
      <w:r w:rsidR="002623E8" w:rsidRPr="008B40C3">
        <w:rPr>
          <w:sz w:val="18"/>
          <w:szCs w:val="18"/>
          <w:u w:val="single"/>
          <w:shd w:val="clear" w:color="auto" w:fill="FFFFFF" w:themeFill="background1"/>
          <w:lang w:val="uk-UA"/>
        </w:rPr>
        <w:t xml:space="preserve"> </w:t>
      </w:r>
      <w:r w:rsidR="00F847CB" w:rsidRPr="008B40C3">
        <w:rPr>
          <w:b/>
          <w:sz w:val="18"/>
          <w:szCs w:val="18"/>
          <w:u w:val="single"/>
          <w:shd w:val="clear" w:color="auto" w:fill="FFFFFF" w:themeFill="background1"/>
          <w:lang w:val="uk-UA"/>
        </w:rPr>
        <w:t>05</w:t>
      </w:r>
      <w:r w:rsidR="004A0BB7" w:rsidRPr="008B40C3">
        <w:rPr>
          <w:b/>
          <w:sz w:val="18"/>
          <w:szCs w:val="18"/>
          <w:u w:val="single"/>
          <w:shd w:val="clear" w:color="auto" w:fill="FFFFFF" w:themeFill="background1"/>
          <w:lang w:val="uk-UA"/>
        </w:rPr>
        <w:t>.03.</w:t>
      </w:r>
      <w:r w:rsidR="00F405C7" w:rsidRPr="008B40C3">
        <w:rPr>
          <w:b/>
          <w:sz w:val="18"/>
          <w:szCs w:val="18"/>
          <w:u w:val="single"/>
          <w:shd w:val="clear" w:color="auto" w:fill="FFFFFF" w:themeFill="background1"/>
          <w:lang w:val="uk-UA"/>
        </w:rPr>
        <w:t>201</w:t>
      </w:r>
      <w:r w:rsidR="00192888" w:rsidRPr="008B40C3">
        <w:rPr>
          <w:b/>
          <w:sz w:val="18"/>
          <w:szCs w:val="18"/>
          <w:u w:val="single"/>
          <w:shd w:val="clear" w:color="auto" w:fill="FFFFFF" w:themeFill="background1"/>
          <w:lang w:val="uk-UA"/>
        </w:rPr>
        <w:t>5</w:t>
      </w:r>
      <w:r w:rsidR="00622975" w:rsidRPr="008B40C3">
        <w:rPr>
          <w:sz w:val="18"/>
          <w:szCs w:val="18"/>
          <w:u w:val="single"/>
          <w:shd w:val="clear" w:color="auto" w:fill="FFFFFF" w:themeFill="background1"/>
          <w:lang w:val="uk-UA"/>
        </w:rPr>
        <w:t xml:space="preserve"> </w:t>
      </w:r>
      <w:r w:rsidR="00622975" w:rsidRPr="008B40C3">
        <w:rPr>
          <w:sz w:val="16"/>
          <w:szCs w:val="16"/>
          <w:u w:val="single"/>
          <w:shd w:val="clear" w:color="auto" w:fill="FFFFFF" w:themeFill="background1"/>
          <w:lang w:val="uk-UA"/>
        </w:rPr>
        <w:t>р.</w:t>
      </w:r>
      <w:r w:rsidR="00C27899" w:rsidRPr="008B40C3">
        <w:rPr>
          <w:sz w:val="18"/>
          <w:szCs w:val="18"/>
          <w:shd w:val="clear" w:color="auto" w:fill="FFFFFF" w:themeFill="background1"/>
          <w:lang w:val="uk-UA"/>
        </w:rPr>
        <w:t>Н</w:t>
      </w:r>
      <w:r w:rsidR="003D6D53" w:rsidRPr="008B40C3">
        <w:rPr>
          <w:sz w:val="18"/>
          <w:szCs w:val="18"/>
          <w:shd w:val="clear" w:color="auto" w:fill="FFFFFF" w:themeFill="background1"/>
          <w:lang w:val="uk-UA"/>
        </w:rPr>
        <w:t>а</w:t>
      </w:r>
      <w:r w:rsidR="00C27899" w:rsidRPr="008B40C3">
        <w:rPr>
          <w:sz w:val="18"/>
          <w:szCs w:val="18"/>
          <w:shd w:val="clear" w:color="auto" w:fill="FFFFFF" w:themeFill="background1"/>
          <w:lang w:val="uk-UA"/>
        </w:rPr>
        <w:t xml:space="preserve"> </w:t>
      </w:r>
      <w:hyperlink r:id="rId6" w:history="1">
        <w:r w:rsidR="007A1924" w:rsidRPr="008B40C3">
          <w:rPr>
            <w:rStyle w:val="a3"/>
            <w:b/>
            <w:sz w:val="20"/>
            <w:szCs w:val="20"/>
            <w:shd w:val="clear" w:color="auto" w:fill="FFFFFF" w:themeFill="background1"/>
            <w:lang w:val="en-US"/>
          </w:rPr>
          <w:t>reg</w:t>
        </w:r>
        <w:r w:rsidR="00622975" w:rsidRPr="008B40C3">
          <w:rPr>
            <w:rStyle w:val="a3"/>
            <w:b/>
            <w:sz w:val="20"/>
            <w:szCs w:val="20"/>
            <w:shd w:val="clear" w:color="auto" w:fill="FFFFFF" w:themeFill="background1"/>
            <w:lang w:val="uk-UA"/>
          </w:rPr>
          <w:t>.</w:t>
        </w:r>
        <w:r w:rsidR="00622975" w:rsidRPr="008B40C3">
          <w:rPr>
            <w:rStyle w:val="a3"/>
            <w:b/>
            <w:sz w:val="20"/>
            <w:szCs w:val="20"/>
            <w:shd w:val="clear" w:color="auto" w:fill="FFFFFF" w:themeFill="background1"/>
          </w:rPr>
          <w:t>tancmir</w:t>
        </w:r>
        <w:r w:rsidR="00622975" w:rsidRPr="008B40C3">
          <w:rPr>
            <w:rStyle w:val="a3"/>
            <w:b/>
            <w:sz w:val="20"/>
            <w:szCs w:val="20"/>
            <w:shd w:val="clear" w:color="auto" w:fill="FFFFFF" w:themeFill="background1"/>
            <w:lang w:val="uk-UA"/>
          </w:rPr>
          <w:t>.</w:t>
        </w:r>
        <w:r w:rsidR="00622975" w:rsidRPr="008B40C3">
          <w:rPr>
            <w:rStyle w:val="a3"/>
            <w:b/>
            <w:sz w:val="20"/>
            <w:szCs w:val="20"/>
            <w:shd w:val="clear" w:color="auto" w:fill="FFFFFF" w:themeFill="background1"/>
          </w:rPr>
          <w:t>com</w:t>
        </w:r>
      </w:hyperlink>
      <w:r w:rsidR="00622975" w:rsidRPr="008B40C3">
        <w:rPr>
          <w:sz w:val="16"/>
          <w:szCs w:val="16"/>
          <w:shd w:val="clear" w:color="auto" w:fill="FFFFFF" w:themeFill="background1"/>
          <w:lang w:val="uk-UA"/>
        </w:rPr>
        <w:t xml:space="preserve">. </w:t>
      </w:r>
      <w:r w:rsidR="00290917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C27899" w:rsidRPr="008B40C3">
        <w:rPr>
          <w:sz w:val="16"/>
          <w:szCs w:val="16"/>
          <w:shd w:val="clear" w:color="auto" w:fill="FFFFFF" w:themeFill="background1"/>
          <w:lang w:val="uk-UA"/>
        </w:rPr>
        <w:t>Реєстрація</w:t>
      </w:r>
      <w:r w:rsidR="00290917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C27899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290917" w:rsidRPr="008B40C3">
        <w:rPr>
          <w:sz w:val="16"/>
          <w:szCs w:val="16"/>
          <w:shd w:val="clear" w:color="auto" w:fill="FFFFFF" w:themeFill="background1"/>
          <w:lang w:val="uk-UA"/>
        </w:rPr>
        <w:t xml:space="preserve">учасників та суддів </w:t>
      </w:r>
      <w:r w:rsidR="00DB5CB0" w:rsidRPr="008B40C3">
        <w:rPr>
          <w:sz w:val="16"/>
          <w:szCs w:val="16"/>
          <w:shd w:val="clear" w:color="auto" w:fill="FFFFFF" w:themeFill="background1"/>
          <w:lang w:val="uk-UA"/>
        </w:rPr>
        <w:t>починається о 8.оо та</w:t>
      </w:r>
      <w:r w:rsidR="00C27899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290917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C27899" w:rsidRPr="008B40C3">
        <w:rPr>
          <w:sz w:val="16"/>
          <w:szCs w:val="16"/>
          <w:shd w:val="clear" w:color="auto" w:fill="FFFFFF" w:themeFill="background1"/>
          <w:lang w:val="uk-UA"/>
        </w:rPr>
        <w:t>здійснюється</w:t>
      </w:r>
      <w:r w:rsidR="00622975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C27899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622975" w:rsidRPr="008B40C3">
        <w:rPr>
          <w:sz w:val="16"/>
          <w:szCs w:val="16"/>
          <w:shd w:val="clear" w:color="auto" w:fill="FFFFFF" w:themeFill="background1"/>
          <w:lang w:val="uk-UA"/>
        </w:rPr>
        <w:t xml:space="preserve">тільки </w:t>
      </w:r>
      <w:r w:rsidR="00290917" w:rsidRPr="008B40C3">
        <w:rPr>
          <w:sz w:val="16"/>
          <w:szCs w:val="16"/>
          <w:shd w:val="clear" w:color="auto" w:fill="FFFFFF" w:themeFill="background1"/>
          <w:lang w:val="uk-UA"/>
        </w:rPr>
        <w:t>згідно</w:t>
      </w:r>
      <w:r w:rsidR="004A0BB7" w:rsidRPr="008B40C3">
        <w:rPr>
          <w:sz w:val="16"/>
          <w:szCs w:val="16"/>
          <w:shd w:val="clear" w:color="auto" w:fill="FFFFFF" w:themeFill="background1"/>
          <w:lang w:val="uk-UA"/>
        </w:rPr>
        <w:t xml:space="preserve"> правил про реєстрацію</w:t>
      </w:r>
      <w:r w:rsidR="00622975" w:rsidRPr="008B40C3">
        <w:rPr>
          <w:sz w:val="16"/>
          <w:szCs w:val="16"/>
          <w:shd w:val="clear" w:color="auto" w:fill="FFFFFF" w:themeFill="background1"/>
          <w:lang w:val="uk-UA"/>
        </w:rPr>
        <w:t>,</w:t>
      </w:r>
      <w:r w:rsidR="00C27899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622975" w:rsidRPr="008B40C3">
        <w:rPr>
          <w:sz w:val="16"/>
          <w:szCs w:val="16"/>
          <w:shd w:val="clear" w:color="auto" w:fill="FFFFFF" w:themeFill="background1"/>
          <w:lang w:val="uk-UA"/>
        </w:rPr>
        <w:t>та закінчується</w:t>
      </w:r>
      <w:r w:rsidR="00C27899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99799D" w:rsidRPr="008B40C3">
        <w:rPr>
          <w:sz w:val="16"/>
          <w:szCs w:val="16"/>
          <w:shd w:val="clear" w:color="auto" w:fill="FFFFFF" w:themeFill="background1"/>
          <w:lang w:val="uk-UA"/>
        </w:rPr>
        <w:t>за</w:t>
      </w:r>
      <w:r w:rsidR="00C27899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D830BF" w:rsidRPr="008B40C3">
        <w:rPr>
          <w:sz w:val="16"/>
          <w:szCs w:val="16"/>
          <w:shd w:val="clear" w:color="auto" w:fill="FFFFFF" w:themeFill="background1"/>
          <w:lang w:val="uk-UA"/>
        </w:rPr>
        <w:t>3</w:t>
      </w:r>
      <w:r w:rsidR="00622975" w:rsidRPr="008B40C3">
        <w:rPr>
          <w:sz w:val="16"/>
          <w:szCs w:val="16"/>
          <w:shd w:val="clear" w:color="auto" w:fill="FFFFFF" w:themeFill="background1"/>
          <w:lang w:val="uk-UA"/>
        </w:rPr>
        <w:t>0хв.</w:t>
      </w:r>
      <w:r w:rsidR="0099799D" w:rsidRPr="008B40C3">
        <w:rPr>
          <w:sz w:val="16"/>
          <w:szCs w:val="16"/>
          <w:shd w:val="clear" w:color="auto" w:fill="FFFFFF" w:themeFill="background1"/>
          <w:lang w:val="uk-UA"/>
        </w:rPr>
        <w:t xml:space="preserve"> д</w:t>
      </w:r>
      <w:r w:rsidR="00622975" w:rsidRPr="008B40C3">
        <w:rPr>
          <w:sz w:val="16"/>
          <w:szCs w:val="16"/>
          <w:shd w:val="clear" w:color="auto" w:fill="FFFFFF" w:themeFill="background1"/>
          <w:lang w:val="uk-UA"/>
        </w:rPr>
        <w:t>о</w:t>
      </w:r>
      <w:r w:rsidR="00C27899" w:rsidRPr="008B40C3">
        <w:rPr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622975" w:rsidRPr="008B40C3">
        <w:rPr>
          <w:sz w:val="16"/>
          <w:szCs w:val="16"/>
          <w:shd w:val="clear" w:color="auto" w:fill="FFFFFF" w:themeFill="background1"/>
          <w:lang w:val="uk-UA"/>
        </w:rPr>
        <w:t>початку відділення</w:t>
      </w:r>
      <w:r w:rsidR="00C27899" w:rsidRPr="008B40C3">
        <w:rPr>
          <w:sz w:val="16"/>
          <w:szCs w:val="16"/>
          <w:shd w:val="clear" w:color="auto" w:fill="FFFFFF" w:themeFill="background1"/>
          <w:lang w:val="uk-UA"/>
        </w:rPr>
        <w:t>.</w:t>
      </w:r>
      <w:r w:rsidR="0012150C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>Без попередьної заявки реєстрація можлива при подвійному внеску</w:t>
      </w:r>
      <w:r w:rsidR="009718FC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</w:t>
      </w:r>
      <w:r w:rsidR="00A45519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. </w:t>
      </w:r>
      <w:r w:rsidR="00290917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>П</w:t>
      </w:r>
      <w:r w:rsidR="00BA2236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очаток розминки </w:t>
      </w:r>
      <w:r w:rsidR="00C0103F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>за 3</w:t>
      </w:r>
      <w:r w:rsidR="008C2448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>0хв. до поч</w:t>
      </w:r>
      <w:r w:rsidR="00BA2236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>атку</w:t>
      </w:r>
      <w:r w:rsidR="00290917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.   </w:t>
      </w:r>
    </w:p>
    <w:p w:rsidR="00F847CB" w:rsidRPr="008B40C3" w:rsidRDefault="00E2545D" w:rsidP="00F847CB">
      <w:pPr>
        <w:pStyle w:val="ac"/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</w:pPr>
      <w:r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>- На змаганнях працює спортивний комісар</w:t>
      </w:r>
      <w:r w:rsidR="00290917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                  </w:t>
      </w:r>
      <w:r w:rsidR="00DB5CB0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                                                </w:t>
      </w:r>
      <w:r w:rsidR="00B85C08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                  </w:t>
      </w:r>
      <w:r w:rsidR="00DB5CB0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   </w:t>
      </w:r>
      <w:r w:rsidR="00F847CB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- </w:t>
      </w:r>
      <w:r w:rsidR="00F847CB" w:rsidRPr="008B40C3">
        <w:rPr>
          <w:rFonts w:ascii="Times New Roman" w:hAnsi="Times New Roman"/>
          <w:color w:val="000000"/>
          <w:sz w:val="18"/>
          <w:szCs w:val="18"/>
          <w:u w:val="single"/>
          <w:shd w:val="clear" w:color="auto" w:fill="FFFFFF" w:themeFill="background1"/>
          <w:lang w:val="uk-UA" w:eastAsia="ru-RU"/>
        </w:rPr>
        <w:t>Друге відділення починається без розминки</w:t>
      </w:r>
    </w:p>
    <w:p w:rsidR="00FA0CC8" w:rsidRPr="008B40C3" w:rsidRDefault="00DB5CB0" w:rsidP="004018A6">
      <w:pPr>
        <w:pStyle w:val="ac"/>
        <w:rPr>
          <w:rFonts w:ascii="Times New Roman" w:hAnsi="Times New Roman"/>
          <w:b/>
          <w:color w:val="000000"/>
          <w:sz w:val="16"/>
          <w:szCs w:val="16"/>
          <w:shd w:val="clear" w:color="auto" w:fill="FFFFFF" w:themeFill="background1"/>
          <w:lang w:val="uk-UA" w:eastAsia="ru-RU"/>
        </w:rPr>
      </w:pPr>
      <w:r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- </w:t>
      </w:r>
      <w:r w:rsidR="00E76F83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Організатори мають право об’єднувати </w:t>
      </w:r>
      <w:r w:rsidR="00BA2236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</w:t>
      </w:r>
      <w:r w:rsidR="00E76F83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>категорії</w:t>
      </w:r>
      <w:r w:rsidR="00190A6C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. </w:t>
      </w:r>
      <w:r w:rsidR="00CC3362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        </w:t>
      </w:r>
      <w:r w:rsidR="00F52ACF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    </w:t>
      </w:r>
      <w:r w:rsidR="00CC3362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     </w:t>
      </w:r>
      <w:r w:rsidR="001F0B30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     </w:t>
      </w:r>
      <w:r w:rsidR="00CC3362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     </w:t>
      </w:r>
      <w:r w:rsidR="00B85C08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 </w:t>
      </w:r>
      <w:r w:rsidR="0044395D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>- Костюм</w:t>
      </w:r>
      <w:r w:rsidR="0006516A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и </w:t>
      </w:r>
      <w:r w:rsidR="009B0001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>та Фіг</w:t>
      </w:r>
      <w:r w:rsidR="004018A6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ури </w:t>
      </w:r>
      <w:r w:rsidR="009B0001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>згідно міжнародни</w:t>
      </w:r>
      <w:r w:rsidR="0006516A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>х правил</w:t>
      </w:r>
      <w:r w:rsidR="004018A6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                                    -</w:t>
      </w:r>
      <w:r w:rsidR="0006516A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Категорії </w:t>
      </w:r>
      <w:r w:rsidR="00EC18B0" w:rsidRPr="008B40C3">
        <w:rPr>
          <w:rFonts w:ascii="Times New Roman" w:hAnsi="Times New Roman"/>
          <w:b/>
          <w:color w:val="000000"/>
          <w:sz w:val="16"/>
          <w:szCs w:val="16"/>
          <w:shd w:val="clear" w:color="auto" w:fill="FFFFFF" w:themeFill="background1"/>
          <w:lang w:val="uk-UA" w:eastAsia="ru-RU"/>
        </w:rPr>
        <w:t>(</w:t>
      </w:r>
      <w:r w:rsidR="00EC18B0" w:rsidRPr="008B40C3">
        <w:rPr>
          <w:rFonts w:ascii="Times New Roman" w:hAnsi="Times New Roman"/>
          <w:b/>
          <w:color w:val="000000"/>
          <w:sz w:val="18"/>
          <w:szCs w:val="18"/>
          <w:shd w:val="clear" w:color="auto" w:fill="FFFFFF" w:themeFill="background1"/>
          <w:lang w:val="uk-UA" w:eastAsia="ru-RU"/>
        </w:rPr>
        <w:t>*</w:t>
      </w:r>
      <w:r w:rsidR="00EC18B0" w:rsidRPr="008B40C3">
        <w:rPr>
          <w:rFonts w:ascii="Times New Roman" w:hAnsi="Times New Roman"/>
          <w:b/>
          <w:color w:val="000000"/>
          <w:sz w:val="16"/>
          <w:szCs w:val="16"/>
          <w:shd w:val="clear" w:color="auto" w:fill="FFFFFF" w:themeFill="background1"/>
          <w:lang w:val="uk-UA" w:eastAsia="ru-RU"/>
        </w:rPr>
        <w:t>)</w:t>
      </w:r>
      <w:r w:rsidR="00033650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en-US" w:eastAsia="ru-RU"/>
        </w:rPr>
        <w:t>Free</w:t>
      </w:r>
      <w:r w:rsidR="0006516A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en-US" w:eastAsia="ru-RU"/>
        </w:rPr>
        <w:t>style</w:t>
      </w:r>
      <w:r w:rsidR="0006516A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без обмежень </w:t>
      </w:r>
      <w:r w:rsidR="009B0001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фігур </w:t>
      </w:r>
      <w:r w:rsidR="004018A6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>т</w:t>
      </w:r>
      <w:r w:rsidR="009B0001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>а</w:t>
      </w:r>
      <w:r w:rsidR="004018A6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костюмів</w:t>
      </w:r>
      <w:r w:rsidR="0006516A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</w:t>
      </w:r>
      <w:r w:rsidR="002E3059" w:rsidRPr="008B40C3"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                               </w:t>
      </w:r>
    </w:p>
    <w:p w:rsidR="00FF07F5" w:rsidRPr="008B40C3" w:rsidRDefault="005E7DFE" w:rsidP="00FF07F5">
      <w:pPr>
        <w:pStyle w:val="ac"/>
        <w:rPr>
          <w:rFonts w:ascii="Times New Roman" w:hAnsi="Times New Roman"/>
          <w:color w:val="000000"/>
          <w:sz w:val="16"/>
          <w:szCs w:val="16"/>
          <w:shd w:val="clear" w:color="auto" w:fill="FFFFFF" w:themeFill="background1"/>
          <w:lang w:val="uk-UA" w:eastAsia="ru-RU"/>
        </w:rPr>
      </w:pPr>
      <w:r w:rsidRPr="008B40C3">
        <w:rPr>
          <w:rFonts w:ascii="Times New Roman" w:hAnsi="Times New Roman"/>
          <w:b/>
          <w:sz w:val="16"/>
          <w:szCs w:val="16"/>
          <w:shd w:val="clear" w:color="auto" w:fill="FFFFFF" w:themeFill="background1"/>
          <w:lang w:val="uk-UA"/>
        </w:rPr>
        <w:t xml:space="preserve">- В  категорії  </w:t>
      </w:r>
      <w:r w:rsidR="00FA0CC8" w:rsidRPr="008B40C3">
        <w:rPr>
          <w:rFonts w:ascii="Times New Roman" w:hAnsi="Times New Roman"/>
          <w:b/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FA0CC8" w:rsidRPr="008B40C3">
        <w:rPr>
          <w:rFonts w:ascii="Times New Roman" w:hAnsi="Times New Roman"/>
          <w:b/>
          <w:sz w:val="16"/>
          <w:szCs w:val="16"/>
          <w:shd w:val="clear" w:color="auto" w:fill="FFFFFF" w:themeFill="background1"/>
          <w:lang w:val="en-US"/>
        </w:rPr>
        <w:t>Latin</w:t>
      </w:r>
      <w:r w:rsidRPr="008B40C3">
        <w:rPr>
          <w:rFonts w:ascii="Times New Roman" w:hAnsi="Times New Roman"/>
          <w:b/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FA0CC8" w:rsidRPr="008B40C3">
        <w:rPr>
          <w:rFonts w:ascii="Times New Roman" w:hAnsi="Times New Roman"/>
          <w:b/>
          <w:sz w:val="16"/>
          <w:szCs w:val="16"/>
          <w:shd w:val="clear" w:color="auto" w:fill="FFFFFF" w:themeFill="background1"/>
          <w:lang w:val="uk-UA"/>
        </w:rPr>
        <w:t xml:space="preserve"> </w:t>
      </w:r>
      <w:r w:rsidR="00FA0CC8" w:rsidRPr="008B40C3">
        <w:rPr>
          <w:rFonts w:ascii="Times New Roman" w:hAnsi="Times New Roman"/>
          <w:b/>
          <w:sz w:val="16"/>
          <w:szCs w:val="16"/>
          <w:shd w:val="clear" w:color="auto" w:fill="FFFFFF" w:themeFill="background1"/>
          <w:lang w:val="en-US"/>
        </w:rPr>
        <w:t>Battle</w:t>
      </w:r>
      <w:r w:rsidR="00C86F11" w:rsidRPr="008B40C3">
        <w:rPr>
          <w:rFonts w:ascii="Times New Roman" w:hAnsi="Times New Roman"/>
          <w:b/>
          <w:color w:val="000000"/>
          <w:sz w:val="16"/>
          <w:szCs w:val="16"/>
          <w:shd w:val="clear" w:color="auto" w:fill="FFFFFF" w:themeFill="background1"/>
          <w:lang w:val="uk-UA" w:eastAsia="ru-RU"/>
        </w:rPr>
        <w:t xml:space="preserve"> </w:t>
      </w:r>
      <w:r w:rsidR="00C4532C" w:rsidRPr="008B40C3">
        <w:rPr>
          <w:rFonts w:ascii="Times New Roman" w:hAnsi="Times New Roman"/>
          <w:color w:val="000000"/>
          <w:sz w:val="20"/>
          <w:szCs w:val="20"/>
          <w:shd w:val="clear" w:color="auto" w:fill="FFFFFF" w:themeFill="background1"/>
          <w:lang w:val="uk-UA" w:eastAsia="ru-RU"/>
        </w:rPr>
        <w:t xml:space="preserve"> змагати</w:t>
      </w:r>
      <w:r w:rsidRPr="008B40C3">
        <w:rPr>
          <w:rFonts w:ascii="Times New Roman" w:hAnsi="Times New Roman"/>
          <w:color w:val="000000"/>
          <w:sz w:val="20"/>
          <w:szCs w:val="20"/>
          <w:shd w:val="clear" w:color="auto" w:fill="FFFFFF" w:themeFill="background1"/>
          <w:lang w:val="uk-UA" w:eastAsia="ru-RU"/>
        </w:rPr>
        <w:t>ся всі</w:t>
      </w:r>
      <w:r w:rsidR="003248F4" w:rsidRPr="008B40C3">
        <w:rPr>
          <w:rFonts w:ascii="Times New Roman" w:hAnsi="Times New Roman"/>
          <w:color w:val="000000"/>
          <w:sz w:val="20"/>
          <w:szCs w:val="20"/>
          <w:shd w:val="clear" w:color="auto" w:fill="FFFFFF" w:themeFill="background1"/>
          <w:lang w:val="uk-UA" w:eastAsia="ru-RU"/>
        </w:rPr>
        <w:t xml:space="preserve"> </w:t>
      </w:r>
      <w:r w:rsidRPr="008B40C3">
        <w:rPr>
          <w:rFonts w:ascii="Times New Roman" w:hAnsi="Times New Roman"/>
          <w:color w:val="000000"/>
          <w:sz w:val="20"/>
          <w:szCs w:val="20"/>
          <w:shd w:val="clear" w:color="auto" w:fill="FFFFFF" w:themeFill="background1"/>
          <w:lang w:val="uk-UA" w:eastAsia="ru-RU"/>
        </w:rPr>
        <w:t xml:space="preserve">бажаючи </w:t>
      </w:r>
      <w:r w:rsidR="00993DAB" w:rsidRPr="008B40C3">
        <w:rPr>
          <w:rFonts w:ascii="Times New Roman" w:hAnsi="Times New Roman"/>
          <w:color w:val="000000"/>
          <w:sz w:val="20"/>
          <w:szCs w:val="20"/>
          <w:shd w:val="clear" w:color="auto" w:fill="FFFFFF" w:themeFill="background1"/>
          <w:lang w:val="uk-UA" w:eastAsia="ru-RU"/>
        </w:rPr>
        <w:t>Учасники  переможці</w:t>
      </w:r>
      <w:r w:rsidR="00FF07F5" w:rsidRPr="008B40C3">
        <w:rPr>
          <w:rFonts w:ascii="Times New Roman" w:hAnsi="Times New Roman"/>
          <w:color w:val="000000"/>
          <w:sz w:val="20"/>
          <w:szCs w:val="20"/>
          <w:shd w:val="clear" w:color="auto" w:fill="FFFFFF" w:themeFill="background1"/>
          <w:lang w:val="uk-UA" w:eastAsia="ru-RU"/>
        </w:rPr>
        <w:t xml:space="preserve"> – отримують КУБОК</w:t>
      </w:r>
      <w:r w:rsidR="009E31DA" w:rsidRPr="008B40C3">
        <w:rPr>
          <w:rFonts w:ascii="Times New Roman" w:hAnsi="Times New Roman"/>
          <w:color w:val="000000"/>
          <w:sz w:val="20"/>
          <w:szCs w:val="20"/>
          <w:shd w:val="clear" w:color="auto" w:fill="FFFFFF" w:themeFill="background1"/>
          <w:lang w:val="uk-UA" w:eastAsia="ru-RU"/>
        </w:rPr>
        <w:t xml:space="preserve"> </w:t>
      </w:r>
      <w:r w:rsidR="009E31DA" w:rsidRPr="008B40C3">
        <w:rPr>
          <w:rFonts w:ascii="Times New Roman" w:hAnsi="Times New Roman"/>
          <w:b/>
          <w:color w:val="000000"/>
          <w:u w:val="single"/>
          <w:shd w:val="clear" w:color="auto" w:fill="FFFFFF" w:themeFill="background1"/>
          <w:lang w:val="uk-UA" w:eastAsia="ru-RU"/>
        </w:rPr>
        <w:t xml:space="preserve">Танцюристи </w:t>
      </w:r>
      <w:r w:rsidR="001B04B3" w:rsidRPr="008B40C3">
        <w:rPr>
          <w:rFonts w:ascii="Times New Roman" w:hAnsi="Times New Roman"/>
          <w:b/>
          <w:color w:val="000000"/>
          <w:u w:val="single"/>
          <w:shd w:val="clear" w:color="auto" w:fill="FFFFFF" w:themeFill="background1"/>
          <w:lang w:val="uk-UA" w:eastAsia="ru-RU"/>
        </w:rPr>
        <w:t xml:space="preserve">Ювенали та Юніори </w:t>
      </w:r>
      <w:r w:rsidR="009E31DA" w:rsidRPr="008B40C3">
        <w:rPr>
          <w:rFonts w:ascii="Times New Roman" w:hAnsi="Times New Roman"/>
          <w:b/>
          <w:color w:val="000000"/>
          <w:u w:val="single"/>
          <w:shd w:val="clear" w:color="auto" w:fill="FFFFFF" w:themeFill="background1"/>
          <w:lang w:val="en-US" w:eastAsia="ru-RU"/>
        </w:rPr>
        <w:t>N</w:t>
      </w:r>
      <w:r w:rsidR="009E31DA" w:rsidRPr="008B40C3">
        <w:rPr>
          <w:rFonts w:ascii="Times New Roman" w:hAnsi="Times New Roman"/>
          <w:b/>
          <w:color w:val="000000"/>
          <w:u w:val="single"/>
          <w:shd w:val="clear" w:color="auto" w:fill="FFFFFF" w:themeFill="background1"/>
          <w:lang w:val="uk-UA" w:eastAsia="ru-RU"/>
        </w:rPr>
        <w:t>,</w:t>
      </w:r>
      <w:r w:rsidR="009E31DA" w:rsidRPr="008B40C3">
        <w:rPr>
          <w:rFonts w:ascii="Times New Roman" w:hAnsi="Times New Roman"/>
          <w:b/>
          <w:color w:val="000000"/>
          <w:u w:val="single"/>
          <w:shd w:val="clear" w:color="auto" w:fill="FFFFFF" w:themeFill="background1"/>
          <w:lang w:val="en-US" w:eastAsia="ru-RU"/>
        </w:rPr>
        <w:t>E</w:t>
      </w:r>
      <w:r w:rsidR="009E31DA" w:rsidRPr="008B40C3">
        <w:rPr>
          <w:rFonts w:ascii="Times New Roman" w:hAnsi="Times New Roman"/>
          <w:b/>
          <w:color w:val="000000"/>
          <w:u w:val="single"/>
          <w:shd w:val="clear" w:color="auto" w:fill="FFFFFF" w:themeFill="background1"/>
          <w:lang w:val="uk-UA" w:eastAsia="ru-RU"/>
        </w:rPr>
        <w:t>,</w:t>
      </w:r>
      <w:r w:rsidR="009E31DA" w:rsidRPr="008B40C3">
        <w:rPr>
          <w:rFonts w:ascii="Times New Roman" w:hAnsi="Times New Roman"/>
          <w:b/>
          <w:color w:val="000000"/>
          <w:u w:val="single"/>
          <w:shd w:val="clear" w:color="auto" w:fill="FFFFFF" w:themeFill="background1"/>
          <w:lang w:val="en-US" w:eastAsia="ru-RU"/>
        </w:rPr>
        <w:t>D</w:t>
      </w:r>
      <w:r w:rsidR="009E31DA" w:rsidRPr="008B40C3">
        <w:rPr>
          <w:rFonts w:ascii="Times New Roman" w:hAnsi="Times New Roman"/>
          <w:b/>
          <w:color w:val="000000"/>
          <w:u w:val="single"/>
          <w:shd w:val="clear" w:color="auto" w:fill="FFFFFF" w:themeFill="background1"/>
          <w:lang w:val="uk-UA" w:eastAsia="ru-RU"/>
        </w:rPr>
        <w:t>,</w:t>
      </w:r>
      <w:r w:rsidR="009E31DA" w:rsidRPr="008B40C3">
        <w:rPr>
          <w:rFonts w:ascii="Times New Roman" w:hAnsi="Times New Roman"/>
          <w:b/>
          <w:color w:val="000000"/>
          <w:u w:val="single"/>
          <w:shd w:val="clear" w:color="auto" w:fill="FFFFFF" w:themeFill="background1"/>
          <w:lang w:val="en-US" w:eastAsia="ru-RU"/>
        </w:rPr>
        <w:t>C</w:t>
      </w:r>
      <w:r w:rsidR="009E31DA" w:rsidRPr="008B40C3">
        <w:rPr>
          <w:rFonts w:ascii="Times New Roman" w:hAnsi="Times New Roman"/>
          <w:b/>
          <w:color w:val="000000"/>
          <w:u w:val="single"/>
          <w:shd w:val="clear" w:color="auto" w:fill="FFFFFF" w:themeFill="background1"/>
          <w:lang w:val="uk-UA" w:eastAsia="ru-RU"/>
        </w:rPr>
        <w:t xml:space="preserve"> кл. </w:t>
      </w:r>
      <w:r w:rsidR="009E31DA" w:rsidRPr="008B40C3">
        <w:rPr>
          <w:rFonts w:ascii="Times New Roman" w:hAnsi="Times New Roman"/>
          <w:color w:val="000000"/>
          <w:shd w:val="clear" w:color="auto" w:fill="FFFFFF" w:themeFill="background1"/>
          <w:lang w:val="uk-UA" w:eastAsia="ru-RU"/>
        </w:rPr>
        <w:t xml:space="preserve">при наявності Диплома </w:t>
      </w:r>
      <w:r w:rsidR="001B04B3" w:rsidRPr="008B40C3">
        <w:rPr>
          <w:rFonts w:ascii="Times New Roman" w:hAnsi="Times New Roman"/>
          <w:color w:val="000000"/>
          <w:shd w:val="clear" w:color="auto" w:fill="FFFFFF" w:themeFill="background1"/>
          <w:lang w:val="uk-UA" w:eastAsia="ru-RU"/>
        </w:rPr>
        <w:t xml:space="preserve"> «А</w:t>
      </w:r>
      <w:r w:rsidR="001B04B3" w:rsidRPr="008B40C3">
        <w:rPr>
          <w:rFonts w:ascii="Times New Roman" w:hAnsi="Times New Roman"/>
          <w:color w:val="000000"/>
          <w:shd w:val="clear" w:color="auto" w:fill="FFFFFF" w:themeFill="background1"/>
          <w:lang w:val="en-US" w:eastAsia="ru-RU"/>
        </w:rPr>
        <w:t>lleyaSlavy</w:t>
      </w:r>
      <w:r w:rsidR="001B04B3" w:rsidRPr="008B40C3">
        <w:rPr>
          <w:rFonts w:ascii="Times New Roman" w:hAnsi="Times New Roman"/>
          <w:color w:val="000000"/>
          <w:shd w:val="clear" w:color="auto" w:fill="FFFFFF" w:themeFill="background1"/>
          <w:lang w:val="uk-UA" w:eastAsia="ru-RU"/>
        </w:rPr>
        <w:t xml:space="preserve">2014»  за </w:t>
      </w:r>
      <w:r w:rsidR="001B04B3" w:rsidRPr="008B40C3">
        <w:rPr>
          <w:rFonts w:ascii="Times New Roman" w:hAnsi="Times New Roman"/>
          <w:color w:val="000000"/>
          <w:sz w:val="24"/>
          <w:szCs w:val="24"/>
          <w:shd w:val="clear" w:color="auto" w:fill="FFFFFF" w:themeFill="background1"/>
          <w:lang w:val="uk-UA" w:eastAsia="ru-RU"/>
        </w:rPr>
        <w:t>1</w:t>
      </w:r>
      <w:r w:rsidR="001B04B3" w:rsidRPr="008B40C3">
        <w:rPr>
          <w:rFonts w:ascii="Times New Roman" w:hAnsi="Times New Roman"/>
          <w:color w:val="000000"/>
          <w:shd w:val="clear" w:color="auto" w:fill="FFFFFF" w:themeFill="background1"/>
          <w:lang w:val="uk-UA" w:eastAsia="ru-RU"/>
        </w:rPr>
        <w:t>-МІСЦЕ мають знижку</w:t>
      </w:r>
      <w:r w:rsidR="009E31DA" w:rsidRPr="008B40C3">
        <w:rPr>
          <w:rFonts w:ascii="Times New Roman" w:hAnsi="Times New Roman"/>
          <w:color w:val="000000"/>
          <w:shd w:val="clear" w:color="auto" w:fill="FFFFFF" w:themeFill="background1"/>
          <w:lang w:val="uk-UA" w:eastAsia="ru-RU"/>
        </w:rPr>
        <w:t xml:space="preserve"> на 3 категорію</w:t>
      </w:r>
      <w:r w:rsidR="001B04B3" w:rsidRPr="008B40C3">
        <w:rPr>
          <w:rFonts w:ascii="Times New Roman" w:hAnsi="Times New Roman"/>
          <w:color w:val="000000"/>
          <w:shd w:val="clear" w:color="auto" w:fill="FFFFFF" w:themeFill="background1"/>
          <w:lang w:val="uk-UA" w:eastAsia="ru-RU"/>
        </w:rPr>
        <w:t>(-50%)</w:t>
      </w:r>
    </w:p>
    <w:p w:rsidR="000C78D2" w:rsidRPr="0050115E" w:rsidRDefault="005C2B9C" w:rsidP="000C78D2">
      <w:pPr>
        <w:pStyle w:val="ac"/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  <w:lang w:val="uk-UA"/>
        </w:rPr>
      </w:pPr>
      <w:r w:rsidRPr="0050115E">
        <w:rPr>
          <w:rFonts w:ascii="Times New Roman" w:hAnsi="Times New Roman"/>
          <w:b/>
          <w:color w:val="943634"/>
          <w:sz w:val="24"/>
          <w:szCs w:val="24"/>
          <w:u w:val="single"/>
          <w:shd w:val="clear" w:color="auto" w:fill="FFFFFF" w:themeFill="background1"/>
          <w:lang w:val="uk-UA"/>
        </w:rPr>
        <w:t>Умови</w:t>
      </w:r>
      <w:r w:rsidR="001B04B3" w:rsidRPr="0050115E">
        <w:rPr>
          <w:rFonts w:ascii="Times New Roman" w:hAnsi="Times New Roman"/>
          <w:b/>
          <w:color w:val="943634"/>
          <w:sz w:val="24"/>
          <w:szCs w:val="24"/>
          <w:u w:val="single"/>
          <w:shd w:val="clear" w:color="auto" w:fill="FFFFFF" w:themeFill="background1"/>
          <w:lang w:val="uk-UA"/>
        </w:rPr>
        <w:t xml:space="preserve"> </w:t>
      </w:r>
      <w:r w:rsidRPr="0050115E">
        <w:rPr>
          <w:rFonts w:ascii="Times New Roman" w:hAnsi="Times New Roman"/>
          <w:b/>
          <w:color w:val="943634"/>
          <w:sz w:val="24"/>
          <w:szCs w:val="24"/>
          <w:u w:val="single"/>
          <w:shd w:val="clear" w:color="auto" w:fill="FFFFFF" w:themeFill="background1"/>
          <w:lang w:val="uk-UA"/>
        </w:rPr>
        <w:t xml:space="preserve"> для </w:t>
      </w:r>
      <w:r w:rsidR="001B04B3" w:rsidRPr="0050115E">
        <w:rPr>
          <w:rFonts w:ascii="Times New Roman" w:hAnsi="Times New Roman"/>
          <w:b/>
          <w:color w:val="943634"/>
          <w:sz w:val="24"/>
          <w:szCs w:val="24"/>
          <w:u w:val="single"/>
          <w:shd w:val="clear" w:color="auto" w:fill="FFFFFF" w:themeFill="background1"/>
          <w:lang w:val="uk-UA"/>
        </w:rPr>
        <w:t xml:space="preserve"> </w:t>
      </w:r>
      <w:r w:rsidRPr="0050115E">
        <w:rPr>
          <w:rFonts w:ascii="Times New Roman" w:hAnsi="Times New Roman"/>
          <w:b/>
          <w:color w:val="943634"/>
          <w:sz w:val="24"/>
          <w:szCs w:val="24"/>
          <w:u w:val="single"/>
          <w:shd w:val="clear" w:color="auto" w:fill="FFFFFF" w:themeFill="background1"/>
          <w:lang w:val="uk-UA"/>
        </w:rPr>
        <w:t xml:space="preserve">глядачів </w:t>
      </w:r>
      <w:r w:rsidR="001B04B3" w:rsidRPr="0050115E">
        <w:rPr>
          <w:rFonts w:ascii="Times New Roman" w:hAnsi="Times New Roman"/>
          <w:b/>
          <w:color w:val="943634"/>
          <w:sz w:val="24"/>
          <w:szCs w:val="24"/>
          <w:u w:val="single"/>
          <w:shd w:val="clear" w:color="auto" w:fill="FFFFFF" w:themeFill="background1"/>
          <w:lang w:val="uk-UA"/>
        </w:rPr>
        <w:t xml:space="preserve"> </w:t>
      </w:r>
      <w:r w:rsidRPr="0050115E">
        <w:rPr>
          <w:rFonts w:ascii="Times New Roman" w:hAnsi="Times New Roman"/>
          <w:b/>
          <w:color w:val="943634"/>
          <w:sz w:val="24"/>
          <w:szCs w:val="24"/>
          <w:u w:val="single"/>
          <w:shd w:val="clear" w:color="auto" w:fill="FFFFFF" w:themeFill="background1"/>
          <w:lang w:val="uk-UA"/>
        </w:rPr>
        <w:t>та</w:t>
      </w:r>
      <w:r w:rsidR="001B04B3" w:rsidRPr="0050115E">
        <w:rPr>
          <w:rFonts w:ascii="Times New Roman" w:hAnsi="Times New Roman"/>
          <w:b/>
          <w:color w:val="943634"/>
          <w:sz w:val="24"/>
          <w:szCs w:val="24"/>
          <w:u w:val="single"/>
          <w:shd w:val="clear" w:color="auto" w:fill="FFFFFF" w:themeFill="background1"/>
          <w:lang w:val="uk-UA"/>
        </w:rPr>
        <w:t xml:space="preserve"> </w:t>
      </w:r>
      <w:r w:rsidRPr="0050115E">
        <w:rPr>
          <w:rFonts w:ascii="Times New Roman" w:hAnsi="Times New Roman"/>
          <w:b/>
          <w:color w:val="943634"/>
          <w:sz w:val="24"/>
          <w:szCs w:val="24"/>
          <w:u w:val="single"/>
          <w:shd w:val="clear" w:color="auto" w:fill="FFFFFF" w:themeFill="background1"/>
          <w:lang w:val="uk-UA"/>
        </w:rPr>
        <w:t xml:space="preserve"> танцюристів</w:t>
      </w:r>
      <w:r w:rsidR="000C78D2" w:rsidRPr="0050115E">
        <w:rPr>
          <w:rFonts w:ascii="Times New Roman" w:hAnsi="Times New Roman"/>
          <w:b/>
          <w:sz w:val="24"/>
          <w:szCs w:val="24"/>
          <w:u w:val="single"/>
          <w:shd w:val="clear" w:color="auto" w:fill="FFFFFF" w:themeFill="background1"/>
          <w:lang w:val="uk-UA"/>
        </w:rPr>
        <w:t xml:space="preserve">:  </w:t>
      </w:r>
    </w:p>
    <w:p w:rsidR="00622975" w:rsidRPr="008B40C3" w:rsidRDefault="00622975" w:rsidP="00A6732D">
      <w:pPr>
        <w:pStyle w:val="ac"/>
        <w:ind w:left="2552"/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</w:pPr>
      <w:r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>- тан</w:t>
      </w:r>
      <w:r w:rsidR="001A4068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>ц</w:t>
      </w:r>
      <w:r w:rsidR="00F86D97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майданчик</w:t>
      </w:r>
      <w:r w:rsidR="001A4068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Натуральний паркет </w:t>
      </w:r>
      <w:r w:rsidR="00F86D97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25</w:t>
      </w:r>
      <w:r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>0 м2</w:t>
      </w:r>
    </w:p>
    <w:p w:rsidR="009D0066" w:rsidRPr="008B40C3" w:rsidRDefault="00B8302B" w:rsidP="00F847CB">
      <w:pPr>
        <w:pStyle w:val="ac"/>
        <w:ind w:left="2552"/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</w:pPr>
      <w:r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- танцювальний </w:t>
      </w:r>
      <w:r w:rsidR="003D6D53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</w:t>
      </w:r>
      <w:r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>магазин</w:t>
      </w:r>
      <w:r w:rsidR="00514160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«Все</w:t>
      </w:r>
      <w:r w:rsidR="005C2B9C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для танцю</w:t>
      </w:r>
      <w:r w:rsidR="00514160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>»</w:t>
      </w:r>
      <w:r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>;</w:t>
      </w:r>
      <w:r w:rsidR="0026116F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          </w:t>
      </w:r>
      <w:r w:rsidR="00F52ACF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     </w:t>
      </w:r>
      <w:r w:rsidR="0026116F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</w:t>
      </w:r>
      <w:r w:rsidR="001F0B30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    </w:t>
      </w:r>
      <w:r w:rsidR="009D0066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>- професійне озвучення</w:t>
      </w:r>
      <w:r w:rsidR="0026116F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та освітлення</w:t>
      </w:r>
      <w:r w:rsidR="00DD3873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>;</w:t>
      </w:r>
      <w:r w:rsidR="0026116F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                                             - професійне </w:t>
      </w:r>
      <w:r w:rsidR="001A5409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>фото та відео</w:t>
      </w:r>
      <w:r w:rsidR="001A5409" w:rsidRPr="008B40C3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 </w:t>
      </w:r>
      <w:r w:rsidR="001A5409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від </w:t>
      </w:r>
      <w:r w:rsidR="001A5409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en-US"/>
        </w:rPr>
        <w:t>Ardan</w:t>
      </w:r>
      <w:r w:rsidR="009D0066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>;</w:t>
      </w:r>
    </w:p>
    <w:p w:rsidR="0044395D" w:rsidRPr="008B40C3" w:rsidRDefault="00D26F98" w:rsidP="00B76053">
      <w:pPr>
        <w:pStyle w:val="ac"/>
        <w:ind w:left="2552"/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</w:pPr>
      <w:r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>-</w:t>
      </w:r>
      <w:r w:rsidR="002F73AE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пригощає</w:t>
      </w:r>
      <w:r w:rsidR="005C2B9C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</w:t>
      </w:r>
      <w:r w:rsidR="00DD3873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кафе</w:t>
      </w:r>
      <w:r w:rsidR="003238DB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терій </w:t>
      </w:r>
      <w:r w:rsidR="00DD3873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</w:t>
      </w:r>
      <w:r w:rsidR="00301896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</w:t>
      </w:r>
      <w:r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                </w:t>
      </w:r>
      <w:r w:rsidR="00301896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</w:t>
      </w:r>
      <w:r w:rsidR="001F0B30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       </w:t>
      </w:r>
      <w:r w:rsidR="00F52ACF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       </w:t>
      </w:r>
      <w:r w:rsidR="0059149C" w:rsidRPr="008B40C3">
        <w:rPr>
          <w:rFonts w:ascii="Times New Roman" w:hAnsi="Times New Roman"/>
          <w:b/>
          <w:color w:val="000000"/>
          <w:sz w:val="20"/>
          <w:szCs w:val="20"/>
          <w:shd w:val="clear" w:color="auto" w:fill="FFFFFF" w:themeFill="background1"/>
          <w:lang w:val="uk-UA" w:eastAsia="ru-RU"/>
        </w:rPr>
        <w:t xml:space="preserve"> </w:t>
      </w:r>
      <w:r w:rsidR="0044395D" w:rsidRPr="008B40C3">
        <w:rPr>
          <w:rFonts w:ascii="Times New Roman" w:hAnsi="Times New Roman"/>
          <w:b/>
          <w:color w:val="000000"/>
          <w:sz w:val="20"/>
          <w:szCs w:val="20"/>
          <w:shd w:val="clear" w:color="auto" w:fill="FFFFFF" w:themeFill="background1"/>
          <w:lang w:val="uk-UA" w:eastAsia="ru-RU"/>
        </w:rPr>
        <w:t xml:space="preserve">   </w:t>
      </w:r>
    </w:p>
    <w:p w:rsidR="007E35A5" w:rsidRPr="008B40C3" w:rsidRDefault="006C7E2C" w:rsidP="0059149C">
      <w:pPr>
        <w:pStyle w:val="ac"/>
        <w:jc w:val="center"/>
        <w:rPr>
          <w:rFonts w:ascii="Times New Roman" w:hAnsi="Times New Roman"/>
          <w:b/>
          <w:sz w:val="20"/>
          <w:szCs w:val="20"/>
          <w:shd w:val="clear" w:color="auto" w:fill="FFFFFF" w:themeFill="background1"/>
          <w:lang w:val="uk-UA"/>
        </w:rPr>
      </w:pPr>
      <w:r w:rsidRPr="008B40C3">
        <w:rPr>
          <w:rFonts w:ascii="Times New Roman" w:hAnsi="Times New Roman"/>
          <w:b/>
          <w:sz w:val="20"/>
          <w:szCs w:val="20"/>
          <w:shd w:val="clear" w:color="auto" w:fill="FFFFFF" w:themeFill="background1"/>
          <w:lang w:val="uk-UA"/>
        </w:rPr>
        <w:t xml:space="preserve"> </w:t>
      </w:r>
      <w:r w:rsidR="00DB5CB0" w:rsidRPr="008B40C3">
        <w:rPr>
          <w:rFonts w:ascii="Times New Roman" w:hAnsi="Times New Roman"/>
          <w:b/>
          <w:sz w:val="20"/>
          <w:szCs w:val="20"/>
          <w:shd w:val="clear" w:color="auto" w:fill="FFFFFF" w:themeFill="background1"/>
          <w:lang w:val="uk-UA"/>
        </w:rPr>
        <w:t xml:space="preserve">« « </w:t>
      </w:r>
      <w:r w:rsidR="00F801E6" w:rsidRPr="008B40C3">
        <w:rPr>
          <w:rFonts w:ascii="Times New Roman" w:hAnsi="Times New Roman"/>
          <w:b/>
          <w:sz w:val="20"/>
          <w:szCs w:val="20"/>
          <w:shd w:val="clear" w:color="auto" w:fill="FFFFFF" w:themeFill="background1"/>
          <w:lang w:val="uk-UA"/>
        </w:rPr>
        <w:t xml:space="preserve">«  </w:t>
      </w:r>
      <w:r w:rsidR="007E35A5" w:rsidRPr="008B40C3">
        <w:rPr>
          <w:rFonts w:ascii="Times New Roman" w:hAnsi="Times New Roman"/>
          <w:b/>
          <w:sz w:val="20"/>
          <w:szCs w:val="20"/>
          <w:shd w:val="clear" w:color="auto" w:fill="FFFFFF" w:themeFill="background1"/>
          <w:lang w:val="uk-UA"/>
        </w:rPr>
        <w:t>НАГОРОДЖЕННЯ</w:t>
      </w:r>
      <w:r w:rsidR="00F801E6" w:rsidRPr="008B40C3">
        <w:rPr>
          <w:rFonts w:ascii="Times New Roman" w:hAnsi="Times New Roman"/>
          <w:b/>
          <w:sz w:val="20"/>
          <w:szCs w:val="20"/>
          <w:shd w:val="clear" w:color="auto" w:fill="FFFFFF" w:themeFill="background1"/>
          <w:lang w:val="uk-UA"/>
        </w:rPr>
        <w:t xml:space="preserve">  »</w:t>
      </w:r>
      <w:r w:rsidR="00DB5CB0" w:rsidRPr="008B40C3">
        <w:rPr>
          <w:rFonts w:ascii="Times New Roman" w:hAnsi="Times New Roman"/>
          <w:b/>
          <w:sz w:val="20"/>
          <w:szCs w:val="20"/>
          <w:shd w:val="clear" w:color="auto" w:fill="FFFFFF" w:themeFill="background1"/>
          <w:lang w:val="uk-UA"/>
        </w:rPr>
        <w:t xml:space="preserve"> » »</w:t>
      </w:r>
    </w:p>
    <w:p w:rsidR="00C0103F" w:rsidRPr="008B40C3" w:rsidRDefault="009C63E1" w:rsidP="00D067F3">
      <w:pPr>
        <w:pStyle w:val="ac"/>
        <w:ind w:left="2552"/>
        <w:rPr>
          <w:rFonts w:ascii="Times New Roman" w:hAnsi="Times New Roman"/>
          <w:i/>
          <w:sz w:val="18"/>
          <w:szCs w:val="18"/>
          <w:shd w:val="clear" w:color="auto" w:fill="FFFFFF" w:themeFill="background1"/>
          <w:lang w:val="uk-UA"/>
        </w:rPr>
      </w:pPr>
      <w:r w:rsidRPr="008B40C3">
        <w:rPr>
          <w:rFonts w:ascii="Times New Roman" w:hAnsi="Times New Roman"/>
          <w:b/>
          <w:sz w:val="18"/>
          <w:szCs w:val="18"/>
          <w:shd w:val="clear" w:color="auto" w:fill="FFFFFF" w:themeFill="background1"/>
          <w:lang w:val="uk-UA"/>
        </w:rPr>
        <w:t>-</w:t>
      </w:r>
      <w:r w:rsidR="00D067F3" w:rsidRPr="008B40C3">
        <w:rPr>
          <w:rFonts w:ascii="Times New Roman" w:hAnsi="Times New Roman"/>
          <w:sz w:val="18"/>
          <w:szCs w:val="18"/>
          <w:shd w:val="clear" w:color="auto" w:fill="FFFFFF" w:themeFill="background1"/>
          <w:lang w:val="uk-UA"/>
        </w:rPr>
        <w:t xml:space="preserve">Призовий фонд не видається,якщо в категорії одна пара </w:t>
      </w:r>
      <w:r w:rsidR="00457C50" w:rsidRPr="008B40C3">
        <w:rPr>
          <w:rFonts w:ascii="Times New Roman" w:hAnsi="Times New Roman"/>
          <w:sz w:val="18"/>
          <w:szCs w:val="18"/>
          <w:shd w:val="clear" w:color="auto" w:fill="FFFFFF" w:themeFill="background1"/>
          <w:lang w:val="uk-UA"/>
        </w:rPr>
        <w:t xml:space="preserve"> </w:t>
      </w:r>
      <w:r w:rsidRPr="008B40C3">
        <w:rPr>
          <w:rFonts w:ascii="Times New Roman" w:hAnsi="Times New Roman"/>
          <w:sz w:val="18"/>
          <w:szCs w:val="18"/>
          <w:shd w:val="clear" w:color="auto" w:fill="FFFFFF" w:themeFill="background1"/>
          <w:lang w:val="uk-UA"/>
        </w:rPr>
        <w:t xml:space="preserve">                      </w:t>
      </w:r>
      <w:r w:rsidR="00457C50" w:rsidRPr="008B40C3">
        <w:rPr>
          <w:rFonts w:ascii="Times New Roman" w:hAnsi="Times New Roman"/>
          <w:sz w:val="18"/>
          <w:szCs w:val="18"/>
          <w:shd w:val="clear" w:color="auto" w:fill="FFFFFF" w:themeFill="background1"/>
          <w:lang w:val="uk-UA"/>
        </w:rPr>
        <w:t xml:space="preserve"> </w:t>
      </w:r>
      <w:r w:rsidR="00DB5CB0" w:rsidRPr="008B40C3">
        <w:rPr>
          <w:rFonts w:ascii="Times New Roman" w:hAnsi="Times New Roman"/>
          <w:sz w:val="18"/>
          <w:szCs w:val="18"/>
          <w:shd w:val="clear" w:color="auto" w:fill="FFFFFF" w:themeFill="background1"/>
          <w:lang w:val="uk-UA"/>
        </w:rPr>
        <w:t>-</w:t>
      </w:r>
      <w:r w:rsidR="00190A6C" w:rsidRPr="008B40C3">
        <w:rPr>
          <w:rFonts w:ascii="Times New Roman" w:hAnsi="Times New Roman"/>
          <w:sz w:val="18"/>
          <w:szCs w:val="18"/>
          <w:shd w:val="clear" w:color="auto" w:fill="FFFFFF" w:themeFill="background1"/>
          <w:lang w:val="uk-UA"/>
        </w:rPr>
        <w:t xml:space="preserve">Категорії </w:t>
      </w:r>
      <w:r w:rsidR="002F0F10" w:rsidRPr="008B40C3">
        <w:rPr>
          <w:rFonts w:ascii="Times New Roman" w:hAnsi="Times New Roman"/>
          <w:sz w:val="18"/>
          <w:szCs w:val="18"/>
          <w:shd w:val="clear" w:color="auto" w:fill="FFFFFF" w:themeFill="background1"/>
          <w:lang w:val="uk-UA"/>
        </w:rPr>
        <w:t xml:space="preserve"> </w:t>
      </w:r>
      <w:r w:rsidR="00190A6C" w:rsidRPr="008B40C3">
        <w:rPr>
          <w:rFonts w:ascii="Times New Roman" w:hAnsi="Times New Roman"/>
          <w:b/>
          <w:sz w:val="18"/>
          <w:szCs w:val="18"/>
          <w:shd w:val="clear" w:color="auto" w:fill="FFFFFF" w:themeFill="background1"/>
          <w:lang w:val="uk-UA"/>
        </w:rPr>
        <w:t xml:space="preserve"> </w:t>
      </w:r>
      <w:r w:rsidR="00BD256A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en-US"/>
        </w:rPr>
        <w:t>open</w:t>
      </w:r>
      <w:r w:rsidR="00BD256A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 </w:t>
      </w:r>
      <w:r w:rsidR="00190A6C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>отримують</w:t>
      </w:r>
      <w:r w:rsidR="002F0F10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</w:t>
      </w:r>
      <w:r w:rsidR="00190A6C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Кубки за 1/2/3 місце</w:t>
      </w:r>
      <w:r w:rsidR="00190A6C" w:rsidRPr="008B40C3">
        <w:rPr>
          <w:rFonts w:ascii="Times New Roman" w:hAnsi="Times New Roman"/>
          <w:sz w:val="18"/>
          <w:szCs w:val="18"/>
          <w:shd w:val="clear" w:color="auto" w:fill="FFFFFF" w:themeFill="background1"/>
          <w:lang w:val="uk-UA"/>
        </w:rPr>
        <w:t xml:space="preserve">. </w:t>
      </w:r>
    </w:p>
    <w:p w:rsidR="00F3494D" w:rsidRPr="008B40C3" w:rsidRDefault="00C0103F" w:rsidP="008275C8">
      <w:pPr>
        <w:pStyle w:val="ac"/>
        <w:ind w:left="2552"/>
        <w:rPr>
          <w:rFonts w:ascii="Times New Roman" w:hAnsi="Times New Roman"/>
          <w:sz w:val="18"/>
          <w:szCs w:val="18"/>
          <w:shd w:val="clear" w:color="auto" w:fill="FFFFFF" w:themeFill="background1"/>
          <w:lang w:val="uk-UA"/>
        </w:rPr>
      </w:pPr>
      <w:r w:rsidRPr="008B40C3">
        <w:rPr>
          <w:rFonts w:ascii="Times New Roman" w:hAnsi="Times New Roman"/>
          <w:sz w:val="18"/>
          <w:szCs w:val="18"/>
          <w:shd w:val="clear" w:color="auto" w:fill="FFFFFF" w:themeFill="background1"/>
          <w:lang w:val="uk-UA"/>
        </w:rPr>
        <w:t>-</w:t>
      </w:r>
      <w:r w:rsidR="00E767A9" w:rsidRPr="008B40C3">
        <w:rPr>
          <w:rFonts w:ascii="Times New Roman" w:hAnsi="Times New Roman"/>
          <w:sz w:val="18"/>
          <w:szCs w:val="18"/>
          <w:shd w:val="clear" w:color="auto" w:fill="FFFFFF" w:themeFill="background1"/>
          <w:lang w:val="uk-UA"/>
        </w:rPr>
        <w:t>Категорії</w:t>
      </w:r>
      <w:r w:rsidRPr="008B40C3">
        <w:rPr>
          <w:rFonts w:ascii="Times New Roman" w:hAnsi="Times New Roman"/>
          <w:sz w:val="18"/>
          <w:szCs w:val="18"/>
          <w:shd w:val="clear" w:color="auto" w:fill="FFFFFF" w:themeFill="background1"/>
          <w:lang w:val="uk-UA"/>
        </w:rPr>
        <w:t xml:space="preserve"> </w:t>
      </w:r>
      <w:r w:rsidR="00535D5C" w:rsidRPr="008B40C3">
        <w:rPr>
          <w:rFonts w:ascii="Times New Roman" w:hAnsi="Times New Roman"/>
          <w:sz w:val="18"/>
          <w:szCs w:val="18"/>
          <w:shd w:val="clear" w:color="auto" w:fill="FFFFFF" w:themeFill="background1"/>
          <w:lang w:val="uk-UA"/>
        </w:rPr>
        <w:t xml:space="preserve">Дебют Школа </w:t>
      </w:r>
      <w:r w:rsidR="00E767A9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дипломи,медалі та </w:t>
      </w:r>
      <w:r w:rsidR="006C7E2C"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>подарунки</w:t>
      </w:r>
      <w:r w:rsidRPr="008B40C3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>.</w:t>
      </w:r>
      <w:r w:rsidR="008275C8" w:rsidRPr="008B40C3">
        <w:rPr>
          <w:rFonts w:ascii="Times New Roman" w:hAnsi="Times New Roman"/>
          <w:sz w:val="18"/>
          <w:szCs w:val="18"/>
          <w:shd w:val="clear" w:color="auto" w:fill="FFFFFF" w:themeFill="background1"/>
          <w:lang w:val="uk-UA"/>
        </w:rPr>
        <w:t xml:space="preserve">   </w:t>
      </w:r>
    </w:p>
    <w:p w:rsidR="0058494D" w:rsidRPr="008B40C3" w:rsidRDefault="0058494D" w:rsidP="00237469">
      <w:pPr>
        <w:pStyle w:val="a8"/>
        <w:jc w:val="center"/>
        <w:rPr>
          <w:shd w:val="clear" w:color="auto" w:fill="FFFFFF" w:themeFill="background1"/>
        </w:rPr>
      </w:pPr>
      <w:r w:rsidRPr="008B40C3">
        <w:rPr>
          <w:shd w:val="clear" w:color="auto" w:fill="FFFFFF" w:themeFill="background1"/>
        </w:rPr>
        <w:t>-Катего</w:t>
      </w:r>
      <w:r w:rsidR="00EE345A" w:rsidRPr="008B40C3">
        <w:rPr>
          <w:shd w:val="clear" w:color="auto" w:fill="FFFFFF" w:themeFill="background1"/>
        </w:rPr>
        <w:t xml:space="preserve">рії </w:t>
      </w:r>
      <w:r w:rsidR="00A53A4F" w:rsidRPr="008B40C3">
        <w:rPr>
          <w:shd w:val="clear" w:color="auto" w:fill="FFFFFF" w:themeFill="background1"/>
        </w:rPr>
        <w:t>«</w:t>
      </w:r>
      <w:r w:rsidR="00E767A9" w:rsidRPr="008B40C3">
        <w:rPr>
          <w:shd w:val="clear" w:color="auto" w:fill="FFFFFF" w:themeFill="background1"/>
        </w:rPr>
        <w:t>Чемпіонат</w:t>
      </w:r>
      <w:r w:rsidR="00A53A4F" w:rsidRPr="008B40C3">
        <w:rPr>
          <w:shd w:val="clear" w:color="auto" w:fill="FFFFFF" w:themeFill="background1"/>
        </w:rPr>
        <w:t xml:space="preserve"> 10танців</w:t>
      </w:r>
      <w:r w:rsidR="00EE0939" w:rsidRPr="008B40C3">
        <w:rPr>
          <w:shd w:val="clear" w:color="auto" w:fill="FFFFFF" w:themeFill="background1"/>
        </w:rPr>
        <w:t xml:space="preserve">» </w:t>
      </w:r>
      <w:r w:rsidR="00A53A4F" w:rsidRPr="008B40C3">
        <w:rPr>
          <w:shd w:val="clear" w:color="auto" w:fill="FFFFFF" w:themeFill="background1"/>
        </w:rPr>
        <w:t xml:space="preserve">отримають </w:t>
      </w:r>
      <w:r w:rsidR="00EE0939" w:rsidRPr="008B40C3">
        <w:rPr>
          <w:shd w:val="clear" w:color="auto" w:fill="FFFFFF" w:themeFill="background1"/>
        </w:rPr>
        <w:t xml:space="preserve"> </w:t>
      </w:r>
      <w:r w:rsidR="00993DAB" w:rsidRPr="008B40C3">
        <w:rPr>
          <w:shd w:val="clear" w:color="auto" w:fill="FFFFFF" w:themeFill="background1"/>
        </w:rPr>
        <w:t xml:space="preserve">за 1місце </w:t>
      </w:r>
      <w:r w:rsidR="00A53A4F" w:rsidRPr="008B40C3">
        <w:rPr>
          <w:shd w:val="clear" w:color="auto" w:fill="FFFFFF" w:themeFill="background1"/>
        </w:rPr>
        <w:t>Сертифікат</w:t>
      </w:r>
      <w:r w:rsidRPr="008B40C3">
        <w:rPr>
          <w:shd w:val="clear" w:color="auto" w:fill="FFFFFF" w:themeFill="background1"/>
        </w:rPr>
        <w:t xml:space="preserve"> на</w:t>
      </w:r>
      <w:r w:rsidR="00EE345A" w:rsidRPr="008B40C3">
        <w:rPr>
          <w:shd w:val="clear" w:color="auto" w:fill="FFFFFF" w:themeFill="background1"/>
        </w:rPr>
        <w:t xml:space="preserve"> </w:t>
      </w:r>
      <w:r w:rsidRPr="008B40C3">
        <w:rPr>
          <w:shd w:val="clear" w:color="auto" w:fill="FFFFFF" w:themeFill="background1"/>
        </w:rPr>
        <w:t xml:space="preserve"> </w:t>
      </w:r>
      <w:r w:rsidR="00EE0939" w:rsidRPr="008B40C3">
        <w:rPr>
          <w:shd w:val="clear" w:color="auto" w:fill="FFFFFF" w:themeFill="background1"/>
        </w:rPr>
        <w:t xml:space="preserve">БЕЗКОШТОВНУ </w:t>
      </w:r>
      <w:r w:rsidR="00993DAB" w:rsidRPr="008B40C3">
        <w:rPr>
          <w:shd w:val="clear" w:color="auto" w:fill="FFFFFF" w:themeFill="background1"/>
        </w:rPr>
        <w:t xml:space="preserve"> участь в</w:t>
      </w:r>
      <w:r w:rsidR="00EE345A" w:rsidRPr="008B40C3">
        <w:rPr>
          <w:shd w:val="clear" w:color="auto" w:fill="FFFFFF" w:themeFill="background1"/>
        </w:rPr>
        <w:t xml:space="preserve"> </w:t>
      </w:r>
      <w:r w:rsidR="00EE0939" w:rsidRPr="008B40C3">
        <w:rPr>
          <w:sz w:val="26"/>
          <w:szCs w:val="26"/>
          <w:shd w:val="clear" w:color="auto" w:fill="FFFFFF" w:themeFill="background1"/>
        </w:rPr>
        <w:t>VI International Festival</w:t>
      </w:r>
      <w:r w:rsidR="00237469" w:rsidRPr="008B40C3">
        <w:rPr>
          <w:sz w:val="26"/>
          <w:szCs w:val="26"/>
          <w:shd w:val="clear" w:color="auto" w:fill="FFFFFF" w:themeFill="background1"/>
        </w:rPr>
        <w:t xml:space="preserve">  «</w:t>
      </w:r>
      <w:r w:rsidR="00EE0939" w:rsidRPr="008B40C3">
        <w:rPr>
          <w:sz w:val="26"/>
          <w:szCs w:val="26"/>
          <w:shd w:val="clear" w:color="auto" w:fill="FFFFFF" w:themeFill="background1"/>
        </w:rPr>
        <w:t>Zerkalnaya Struya</w:t>
      </w:r>
      <w:r w:rsidR="00237469" w:rsidRPr="008B40C3">
        <w:rPr>
          <w:sz w:val="26"/>
          <w:szCs w:val="26"/>
          <w:shd w:val="clear" w:color="auto" w:fill="FFFFFF" w:themeFill="background1"/>
        </w:rPr>
        <w:t xml:space="preserve"> 2015</w:t>
      </w:r>
      <w:r w:rsidR="00237469" w:rsidRPr="008B40C3">
        <w:rPr>
          <w:shd w:val="clear" w:color="auto" w:fill="FFFFFF" w:themeFill="background1"/>
        </w:rPr>
        <w:t>»</w:t>
      </w:r>
      <w:r w:rsidR="00EE0939" w:rsidRPr="008B40C3">
        <w:rPr>
          <w:shd w:val="clear" w:color="auto" w:fill="FFFFFF" w:themeFill="background1"/>
        </w:rPr>
        <w:t xml:space="preserve"> </w:t>
      </w:r>
      <w:r w:rsidR="00EE345A" w:rsidRPr="008B40C3">
        <w:rPr>
          <w:shd w:val="clear" w:color="auto" w:fill="FFFFFF" w:themeFill="background1"/>
        </w:rPr>
        <w:t xml:space="preserve"> в  м.Харків</w:t>
      </w:r>
      <w:r w:rsidR="00237469" w:rsidRPr="008B40C3">
        <w:rPr>
          <w:shd w:val="clear" w:color="auto" w:fill="FFFFFF" w:themeFill="background1"/>
        </w:rPr>
        <w:t xml:space="preserve"> </w:t>
      </w:r>
    </w:p>
    <w:p w:rsidR="00D7152E" w:rsidRPr="007D5A8E" w:rsidRDefault="001A21DE" w:rsidP="007D5A8E">
      <w:pPr>
        <w:pStyle w:val="a8"/>
        <w:jc w:val="center"/>
        <w:rPr>
          <w:shd w:val="clear" w:color="auto" w:fill="FFFFFF" w:themeFill="background1"/>
        </w:rPr>
      </w:pPr>
      <w:r w:rsidRPr="008B40C3">
        <w:rPr>
          <w:shd w:val="clear" w:color="auto" w:fill="FFFFFF" w:themeFill="background1"/>
        </w:rPr>
        <w:t>-</w:t>
      </w:r>
      <w:r w:rsidR="00993DAB" w:rsidRPr="008B40C3">
        <w:rPr>
          <w:shd w:val="clear" w:color="auto" w:fill="FFFFFF" w:themeFill="background1"/>
        </w:rPr>
        <w:t xml:space="preserve">Категорії  «Юніори2» отримують за 1місце Сертифікат на БЕЗКОШТОВНУ участь в </w:t>
      </w:r>
      <w:r w:rsidR="004830FB" w:rsidRPr="008B40C3">
        <w:rPr>
          <w:sz w:val="28"/>
          <w:szCs w:val="28"/>
          <w:shd w:val="clear" w:color="auto" w:fill="FFFFFF" w:themeFill="background1"/>
        </w:rPr>
        <w:t xml:space="preserve">European Championship </w:t>
      </w:r>
      <w:r w:rsidR="004830FB" w:rsidRPr="008B40C3">
        <w:rPr>
          <w:shd w:val="clear" w:color="auto" w:fill="FFFFFF" w:themeFill="background1"/>
        </w:rPr>
        <w:t>St,</w:t>
      </w:r>
      <w:r w:rsidR="00993DAB" w:rsidRPr="008B40C3">
        <w:rPr>
          <w:shd w:val="clear" w:color="auto" w:fill="FFFFFF" w:themeFill="background1"/>
        </w:rPr>
        <w:t>La</w:t>
      </w:r>
      <w:r w:rsidR="004830FB" w:rsidRPr="008B40C3">
        <w:rPr>
          <w:shd w:val="clear" w:color="auto" w:fill="FFFFFF" w:themeFill="background1"/>
        </w:rPr>
        <w:t xml:space="preserve"> (Польша)</w:t>
      </w:r>
    </w:p>
    <w:p w:rsidR="007D5A8E" w:rsidRPr="007D5A8E" w:rsidRDefault="007D5A8E" w:rsidP="007D5A8E">
      <w:pPr>
        <w:pStyle w:val="a8"/>
        <w:jc w:val="center"/>
        <w:rPr>
          <w:sz w:val="10"/>
          <w:szCs w:val="10"/>
          <w:shd w:val="clear" w:color="auto" w:fill="FFFFFF" w:themeFill="background1"/>
        </w:rPr>
      </w:pPr>
    </w:p>
    <w:p w:rsidR="0058494D" w:rsidRPr="008B40C3" w:rsidRDefault="00F3494D" w:rsidP="004830FB">
      <w:pPr>
        <w:pStyle w:val="ac"/>
        <w:jc w:val="center"/>
        <w:rPr>
          <w:bCs/>
          <w:i/>
          <w:sz w:val="10"/>
          <w:szCs w:val="10"/>
          <w:u w:val="single"/>
          <w:shd w:val="clear" w:color="auto" w:fill="FFFFFF" w:themeFill="background1"/>
          <w:lang w:val="uk-UA"/>
        </w:rPr>
      </w:pPr>
      <w:r w:rsidRPr="008B40C3">
        <w:rPr>
          <w:bCs/>
          <w:i/>
          <w:u w:val="single"/>
          <w:shd w:val="clear" w:color="auto" w:fill="FFFFFF" w:themeFill="background1"/>
          <w:lang w:val="uk-UA"/>
        </w:rPr>
        <w:t>В</w:t>
      </w:r>
      <w:r w:rsidR="003248F4" w:rsidRPr="008B40C3">
        <w:rPr>
          <w:bCs/>
          <w:i/>
          <w:u w:val="single"/>
          <w:shd w:val="clear" w:color="auto" w:fill="FFFFFF" w:themeFill="background1"/>
          <w:lang w:val="uk-UA"/>
        </w:rPr>
        <w:t>сі  питання  які  виникають  по  т</w:t>
      </w:r>
      <w:r w:rsidR="004830FB" w:rsidRPr="008B40C3">
        <w:rPr>
          <w:bCs/>
          <w:i/>
          <w:u w:val="single"/>
          <w:shd w:val="clear" w:color="auto" w:fill="FFFFFF" w:themeFill="background1"/>
          <w:lang w:val="uk-UA"/>
        </w:rPr>
        <w:t xml:space="preserve">урніру, </w:t>
      </w:r>
      <w:r w:rsidR="003248F4" w:rsidRPr="008B40C3">
        <w:rPr>
          <w:bCs/>
          <w:i/>
          <w:u w:val="single"/>
          <w:shd w:val="clear" w:color="auto" w:fill="FFFFFF" w:themeFill="background1"/>
          <w:lang w:val="uk-UA"/>
        </w:rPr>
        <w:t>будь-ласка  уточнюйте  у  організаторів</w:t>
      </w:r>
      <w:r w:rsidR="00A357F6">
        <w:rPr>
          <w:bCs/>
          <w:i/>
          <w:u w:val="single"/>
          <w:shd w:val="clear" w:color="auto" w:fill="FFFFFF" w:themeFill="background1"/>
          <w:lang w:val="uk-UA"/>
        </w:rPr>
        <w:t xml:space="preserve"> (0973416289)</w:t>
      </w:r>
      <w:r w:rsidR="003248F4" w:rsidRPr="008B40C3">
        <w:rPr>
          <w:bCs/>
          <w:i/>
          <w:u w:val="single"/>
          <w:shd w:val="clear" w:color="auto" w:fill="FFFFFF" w:themeFill="background1"/>
          <w:lang w:val="uk-UA"/>
        </w:rPr>
        <w:t>.</w:t>
      </w:r>
    </w:p>
    <w:p w:rsidR="004830FB" w:rsidRPr="008B40C3" w:rsidRDefault="004830FB" w:rsidP="004830FB">
      <w:pPr>
        <w:pStyle w:val="ac"/>
        <w:jc w:val="center"/>
        <w:rPr>
          <w:bCs/>
          <w:i/>
          <w:sz w:val="10"/>
          <w:szCs w:val="10"/>
          <w:u w:val="single"/>
          <w:shd w:val="clear" w:color="auto" w:fill="FFFFFF" w:themeFill="background1"/>
          <w:lang w:val="uk-UA"/>
        </w:rPr>
      </w:pPr>
    </w:p>
    <w:p w:rsidR="003248F4" w:rsidRDefault="00435D4F" w:rsidP="00E5011E">
      <w:pPr>
        <w:pStyle w:val="a8"/>
        <w:ind w:left="0"/>
        <w:rPr>
          <w:rStyle w:val="ae"/>
          <w:sz w:val="16"/>
          <w:szCs w:val="16"/>
          <w:shd w:val="clear" w:color="auto" w:fill="FFFFFF" w:themeFill="background1"/>
        </w:rPr>
      </w:pPr>
      <w:r w:rsidRPr="008B40C3">
        <w:rPr>
          <w:rStyle w:val="ae"/>
          <w:shd w:val="clear" w:color="auto" w:fill="FFFFFF" w:themeFill="background1"/>
        </w:rPr>
        <w:t>ДЛЯ  ШАНОВНИХ  ДАМ</w:t>
      </w:r>
      <w:r w:rsidR="00F847CB" w:rsidRPr="008B40C3">
        <w:rPr>
          <w:rStyle w:val="ae"/>
          <w:shd w:val="clear" w:color="auto" w:fill="FFFFFF" w:themeFill="background1"/>
        </w:rPr>
        <w:t xml:space="preserve"> </w:t>
      </w:r>
      <w:r w:rsidRPr="008B40C3">
        <w:rPr>
          <w:rStyle w:val="ae"/>
          <w:shd w:val="clear" w:color="auto" w:fill="FFFFFF" w:themeFill="background1"/>
        </w:rPr>
        <w:t>.</w:t>
      </w:r>
      <w:r w:rsidRPr="008B40C3">
        <w:rPr>
          <w:rStyle w:val="ae"/>
          <w:sz w:val="18"/>
          <w:szCs w:val="18"/>
          <w:shd w:val="clear" w:color="auto" w:fill="FFFFFF" w:themeFill="background1"/>
        </w:rPr>
        <w:t>ДО ДНЯ</w:t>
      </w:r>
      <w:r w:rsidRPr="008B40C3">
        <w:rPr>
          <w:rStyle w:val="ae"/>
          <w:shd w:val="clear" w:color="auto" w:fill="FFFFFF" w:themeFill="background1"/>
        </w:rPr>
        <w:t xml:space="preserve"> 8 БЕРЕЗНЯ ПРИЄМНІ  ПОДАРУНКІ  </w:t>
      </w:r>
      <w:r w:rsidRPr="008B40C3">
        <w:rPr>
          <w:rStyle w:val="ae"/>
          <w:sz w:val="20"/>
          <w:szCs w:val="20"/>
          <w:shd w:val="clear" w:color="auto" w:fill="FFFFFF" w:themeFill="background1"/>
        </w:rPr>
        <w:t>ВІД</w:t>
      </w:r>
      <w:r w:rsidR="00F847CB" w:rsidRPr="008B40C3">
        <w:rPr>
          <w:rStyle w:val="ae"/>
          <w:shd w:val="clear" w:color="auto" w:fill="FFFFFF" w:themeFill="background1"/>
        </w:rPr>
        <w:t xml:space="preserve">  КОМПАНІЇ  «</w:t>
      </w:r>
      <w:r w:rsidR="00CE1B0F" w:rsidRPr="008B40C3">
        <w:rPr>
          <w:rStyle w:val="ae"/>
          <w:sz w:val="28"/>
          <w:szCs w:val="28"/>
          <w:shd w:val="clear" w:color="auto" w:fill="FFFFFF" w:themeFill="background1"/>
        </w:rPr>
        <w:t>Mary Kay</w:t>
      </w:r>
      <w:r w:rsidR="00F847CB" w:rsidRPr="008B40C3">
        <w:rPr>
          <w:rStyle w:val="ae"/>
          <w:shd w:val="clear" w:color="auto" w:fill="FFFFFF" w:themeFill="background1"/>
        </w:rPr>
        <w:t>»</w:t>
      </w:r>
    </w:p>
    <w:p w:rsidR="0058494D" w:rsidRPr="008B40C3" w:rsidRDefault="0058494D" w:rsidP="00E5011E">
      <w:pPr>
        <w:pStyle w:val="a8"/>
        <w:ind w:left="0"/>
        <w:rPr>
          <w:sz w:val="10"/>
          <w:szCs w:val="10"/>
          <w:shd w:val="clear" w:color="auto" w:fill="FFFFFF" w:themeFill="background1"/>
        </w:rPr>
      </w:pPr>
    </w:p>
    <w:p w:rsidR="00D26447" w:rsidRDefault="006C7E2C" w:rsidP="00076FDB">
      <w:pPr>
        <w:pStyle w:val="ac"/>
        <w:rPr>
          <w:rFonts w:ascii="Times New Roman" w:hAnsi="Times New Roman"/>
          <w:sz w:val="20"/>
          <w:szCs w:val="20"/>
          <w:u w:val="single"/>
          <w:shd w:val="clear" w:color="auto" w:fill="FFFFFF" w:themeFill="background1"/>
          <w:lang w:val="uk-UA"/>
        </w:rPr>
      </w:pPr>
      <w:r w:rsidRPr="008B40C3">
        <w:rPr>
          <w:rFonts w:ascii="Times New Roman" w:hAnsi="Times New Roman"/>
          <w:b/>
          <w:color w:val="000000"/>
          <w:sz w:val="20"/>
          <w:szCs w:val="20"/>
          <w:shd w:val="clear" w:color="auto" w:fill="FFFFFF" w:themeFill="background1"/>
          <w:lang w:val="uk-UA" w:eastAsia="ru-RU"/>
        </w:rPr>
        <w:t>БЛАГОДІЙНИЙ  ВНЕСОК</w:t>
      </w:r>
      <w:r w:rsidRPr="008B40C3">
        <w:rPr>
          <w:rFonts w:ascii="Times New Roman" w:hAnsi="Times New Roman"/>
          <w:b/>
          <w:color w:val="000000"/>
          <w:sz w:val="18"/>
          <w:szCs w:val="18"/>
          <w:u w:val="single"/>
          <w:shd w:val="clear" w:color="auto" w:fill="FFFFFF" w:themeFill="background1"/>
          <w:lang w:val="uk-UA" w:eastAsia="ru-RU"/>
        </w:rPr>
        <w:t xml:space="preserve"> </w:t>
      </w:r>
      <w:r w:rsidRPr="008B40C3">
        <w:rPr>
          <w:rFonts w:ascii="Times New Roman" w:hAnsi="Times New Roman"/>
          <w:b/>
          <w:color w:val="000000"/>
          <w:sz w:val="20"/>
          <w:szCs w:val="20"/>
          <w:u w:val="wave"/>
          <w:shd w:val="clear" w:color="auto" w:fill="FFFFFF" w:themeFill="background1"/>
          <w:lang w:val="uk-UA" w:eastAsia="ru-RU"/>
        </w:rPr>
        <w:t>:</w:t>
      </w:r>
      <w:r w:rsidR="00CE1B0F" w:rsidRPr="008B40C3">
        <w:rPr>
          <w:rFonts w:ascii="Times New Roman" w:hAnsi="Times New Roman"/>
          <w:b/>
          <w:color w:val="000000"/>
          <w:sz w:val="20"/>
          <w:szCs w:val="20"/>
          <w:u w:val="wave"/>
          <w:shd w:val="clear" w:color="auto" w:fill="FFFFFF" w:themeFill="background1"/>
          <w:lang w:eastAsia="ru-RU"/>
        </w:rPr>
        <w:t xml:space="preserve"> </w:t>
      </w:r>
      <w:r w:rsidRPr="008B40C3">
        <w:rPr>
          <w:rFonts w:ascii="Times New Roman" w:hAnsi="Times New Roman"/>
          <w:u w:val="single"/>
          <w:shd w:val="clear" w:color="auto" w:fill="FFFFFF" w:themeFill="background1"/>
          <w:lang w:val="uk-UA"/>
        </w:rPr>
        <w:t xml:space="preserve">Вхідний квиток </w:t>
      </w:r>
      <w:r w:rsidRPr="008B40C3">
        <w:rPr>
          <w:rFonts w:ascii="Times New Roman" w:hAnsi="Times New Roman"/>
          <w:sz w:val="20"/>
          <w:szCs w:val="20"/>
          <w:u w:val="single"/>
          <w:shd w:val="clear" w:color="auto" w:fill="FFFFFF" w:themeFill="background1"/>
          <w:lang w:val="uk-UA"/>
        </w:rPr>
        <w:t xml:space="preserve">– </w:t>
      </w:r>
      <w:r w:rsidR="00126A6F">
        <w:rPr>
          <w:rFonts w:ascii="Times New Roman" w:hAnsi="Times New Roman"/>
          <w:u w:val="single"/>
          <w:shd w:val="clear" w:color="auto" w:fill="FFFFFF" w:themeFill="background1"/>
          <w:lang w:val="uk-UA"/>
        </w:rPr>
        <w:t>6</w:t>
      </w:r>
      <w:r w:rsidRPr="008B40C3">
        <w:rPr>
          <w:rFonts w:ascii="Times New Roman" w:hAnsi="Times New Roman"/>
          <w:u w:val="single"/>
          <w:shd w:val="clear" w:color="auto" w:fill="FFFFFF" w:themeFill="background1"/>
          <w:lang w:val="uk-UA"/>
        </w:rPr>
        <w:t>0грн. на весь день.</w:t>
      </w:r>
      <w:r w:rsidRPr="008B40C3">
        <w:rPr>
          <w:rFonts w:ascii="Times New Roman" w:hAnsi="Times New Roman"/>
          <w:sz w:val="20"/>
          <w:szCs w:val="20"/>
          <w:u w:val="single"/>
          <w:shd w:val="clear" w:color="auto" w:fill="FFFFFF" w:themeFill="background1"/>
          <w:lang w:val="uk-UA"/>
        </w:rPr>
        <w:t xml:space="preserve"> </w:t>
      </w:r>
      <w:r w:rsidR="00D26447">
        <w:rPr>
          <w:rFonts w:ascii="Times New Roman" w:hAnsi="Times New Roman"/>
          <w:sz w:val="20"/>
          <w:szCs w:val="20"/>
          <w:u w:val="single"/>
          <w:shd w:val="clear" w:color="auto" w:fill="FFFFFF" w:themeFill="background1"/>
          <w:lang w:val="uk-UA"/>
        </w:rPr>
        <w:t xml:space="preserve">                        </w:t>
      </w:r>
    </w:p>
    <w:p w:rsidR="00D26447" w:rsidRPr="007D5A8E" w:rsidRDefault="00D26447" w:rsidP="007D5A8E">
      <w:pPr>
        <w:pStyle w:val="ac"/>
        <w:rPr>
          <w:rFonts w:ascii="Times New Roman" w:hAnsi="Times New Roman"/>
          <w:sz w:val="16"/>
          <w:szCs w:val="16"/>
          <w:u w:val="single"/>
          <w:shd w:val="clear" w:color="auto" w:fill="FFFFFF" w:themeFill="background1"/>
          <w:lang w:val="uk-UA"/>
        </w:rPr>
      </w:pPr>
      <w:r>
        <w:rPr>
          <w:rFonts w:ascii="Times New Roman" w:hAnsi="Times New Roman"/>
          <w:sz w:val="20"/>
          <w:szCs w:val="20"/>
          <w:u w:val="single"/>
          <w:shd w:val="clear" w:color="auto" w:fill="FFFFFF" w:themeFill="background1"/>
          <w:lang w:val="uk-UA"/>
        </w:rPr>
        <w:t>.</w:t>
      </w:r>
      <w:r w:rsidRPr="00D26447">
        <w:rPr>
          <w:rFonts w:ascii="Times New Roman" w:hAnsi="Times New Roman"/>
          <w:sz w:val="20"/>
          <w:szCs w:val="20"/>
          <w:shd w:val="clear" w:color="auto" w:fill="FFFFFF" w:themeFill="background1"/>
          <w:lang w:val="uk-UA"/>
        </w:rPr>
        <w:t xml:space="preserve">                                                                                                   </w:t>
      </w:r>
    </w:p>
    <w:p w:rsidR="00535D5C" w:rsidRPr="007E1FBF" w:rsidRDefault="00AD5AFC" w:rsidP="00642AE6">
      <w:pPr>
        <w:tabs>
          <w:tab w:val="left" w:pos="426"/>
        </w:tabs>
        <w:spacing w:line="360" w:lineRule="auto"/>
        <w:ind w:left="-142" w:right="-142"/>
        <w:jc w:val="center"/>
        <w:rPr>
          <w:sz w:val="16"/>
          <w:szCs w:val="16"/>
          <w:shd w:val="clear" w:color="auto" w:fill="FFFFFF" w:themeFill="background1"/>
          <w:lang w:val="uk-UA"/>
        </w:rPr>
      </w:pPr>
      <w:r w:rsidRPr="008B40C3">
        <w:rPr>
          <w:rStyle w:val="hps"/>
          <w:rFonts w:ascii="Arial" w:hAnsi="Arial" w:cs="Arial"/>
          <w:b/>
          <w:color w:val="222222"/>
          <w:sz w:val="24"/>
          <w:szCs w:val="24"/>
          <w:shd w:val="clear" w:color="auto" w:fill="FFFFFF" w:themeFill="background1"/>
          <w:lang w:val="en-US"/>
        </w:rPr>
        <w:t>Judge</w:t>
      </w:r>
      <w:r w:rsidR="00BB3DE4" w:rsidRPr="008B40C3">
        <w:rPr>
          <w:rStyle w:val="hps"/>
          <w:rFonts w:ascii="Arial" w:hAnsi="Arial" w:cs="Arial"/>
          <w:b/>
          <w:color w:val="222222"/>
          <w:sz w:val="24"/>
          <w:szCs w:val="24"/>
          <w:shd w:val="clear" w:color="auto" w:fill="FFFFFF" w:themeFill="background1"/>
          <w:lang w:val="uk-UA"/>
        </w:rPr>
        <w:t>:</w:t>
      </w:r>
      <w:r w:rsidR="00431EAA" w:rsidRPr="008B40C3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 w:themeFill="background1"/>
          <w:lang w:val="uk-UA"/>
        </w:rPr>
        <w:t xml:space="preserve"> </w:t>
      </w:r>
      <w:r w:rsidR="00E9488E" w:rsidRPr="008B40C3">
        <w:rPr>
          <w:rStyle w:val="hps"/>
          <w:rFonts w:ascii="Arial" w:hAnsi="Arial" w:cs="Arial"/>
          <w:color w:val="222222"/>
          <w:sz w:val="24"/>
          <w:szCs w:val="24"/>
          <w:shd w:val="clear" w:color="auto" w:fill="FFFFFF" w:themeFill="background1"/>
          <w:lang w:val="uk-UA"/>
        </w:rPr>
        <w:t xml:space="preserve"> </w:t>
      </w:r>
      <w:r w:rsidR="00EE0939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Grzegorz Gwiaździński (Poland) 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106D06"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en-US"/>
        </w:rPr>
        <w:t>Boleslav</w:t>
      </w:r>
      <w:r w:rsidR="00106D06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106D06"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en-US"/>
        </w:rPr>
        <w:t>Bar</w:t>
      </w:r>
      <w:r w:rsidR="00106D06"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а (</w:t>
      </w:r>
      <w:r w:rsidR="00106D06"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en-US"/>
        </w:rPr>
        <w:t>Poland</w:t>
      </w:r>
      <w:r w:rsidR="00106D06"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)</w:t>
      </w:r>
      <w:r w:rsidR="0055117B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106D06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Korochansky Sergey (Rivne)</w:t>
      </w:r>
      <w:r w:rsidR="0055117B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Zastrovskyy </w:t>
      </w:r>
      <w:r w:rsidR="005B2AE9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Sergey </w:t>
      </w:r>
      <w:r w:rsidR="0055117B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(Luck) Sosedko </w:t>
      </w:r>
      <w:r w:rsidR="005B2AE9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Elena </w:t>
      </w:r>
      <w:r w:rsidR="0055117B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(Donetsk)</w:t>
      </w:r>
      <w:r w:rsidR="00EE0939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Vadim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Melikhov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(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Kharkiv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)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Yar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ё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menko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Igor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(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Kiev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)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Laptev</w:t>
      </w:r>
      <w:r w:rsidR="00431EAA"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а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EE0939"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Alexander</w:t>
      </w:r>
      <w:r w:rsidR="00EE0939"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а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(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Lviv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)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Bronnikov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Evgeny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(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Poltava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)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Potapenko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Arseny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(</w:t>
      </w:r>
      <w:r w:rsidRPr="0050115E">
        <w:rPr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Krivoy</w:t>
      </w:r>
      <w:r w:rsidRPr="0050115E">
        <w:rPr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Rog</w:t>
      </w:r>
      <w:r w:rsidRPr="0050115E">
        <w:rPr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)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Yevgeny</w:t>
      </w:r>
      <w:r w:rsidR="00431EAA"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Gerasimenko</w:t>
      </w:r>
      <w:r w:rsidR="00431EAA" w:rsidRPr="0050115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(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</w:rPr>
        <w:t>Odessa</w:t>
      </w:r>
      <w:r w:rsidRPr="0050115E">
        <w:rPr>
          <w:rStyle w:val="hps"/>
          <w:rFonts w:ascii="Arial" w:hAnsi="Arial" w:cs="Arial"/>
          <w:color w:val="222222"/>
          <w:sz w:val="28"/>
          <w:szCs w:val="28"/>
          <w:shd w:val="clear" w:color="auto" w:fill="FFFFFF" w:themeFill="background1"/>
          <w:lang w:val="uk-UA"/>
        </w:rPr>
        <w:t>)</w:t>
      </w:r>
      <w:r w:rsidRPr="008B40C3">
        <w:rPr>
          <w:rStyle w:val="hps"/>
          <w:rFonts w:ascii="Arial" w:hAnsi="Arial" w:cs="Arial"/>
          <w:color w:val="222222"/>
          <w:sz w:val="24"/>
          <w:szCs w:val="24"/>
          <w:shd w:val="clear" w:color="auto" w:fill="FFFFFF" w:themeFill="background1"/>
          <w:lang w:val="uk-UA"/>
        </w:rPr>
        <w:t xml:space="preserve"> </w:t>
      </w:r>
      <w:r w:rsidR="00535D5C" w:rsidRPr="008B40C3">
        <w:rPr>
          <w:rStyle w:val="hps"/>
          <w:rFonts w:ascii="Arial" w:hAnsi="Arial" w:cs="Arial"/>
          <w:color w:val="222222"/>
          <w:sz w:val="24"/>
          <w:szCs w:val="24"/>
          <w:shd w:val="clear" w:color="auto" w:fill="FFFFFF" w:themeFill="background1"/>
          <w:lang w:val="uk-UA"/>
        </w:rPr>
        <w:t xml:space="preserve"> </w:t>
      </w:r>
      <w:r w:rsidR="00171FED" w:rsidRPr="00171FE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 w:themeFill="background1"/>
          <w:lang w:val="uk-UA"/>
        </w:rPr>
        <w:t xml:space="preserve">added to the list </w:t>
      </w:r>
    </w:p>
    <w:p w:rsidR="001F165F" w:rsidRPr="007D5A8E" w:rsidRDefault="00C16C43" w:rsidP="001F165F">
      <w:pPr>
        <w:tabs>
          <w:tab w:val="left" w:pos="426"/>
        </w:tabs>
        <w:spacing w:line="360" w:lineRule="auto"/>
        <w:ind w:left="-142" w:right="-142"/>
        <w:jc w:val="center"/>
        <w:rPr>
          <w:sz w:val="16"/>
          <w:szCs w:val="16"/>
          <w:shd w:val="clear" w:color="auto" w:fill="FFFFFF" w:themeFill="background1"/>
          <w:lang w:val="uk-UA"/>
        </w:rPr>
      </w:pPr>
      <w:r w:rsidRPr="00C16C43">
        <w:rPr>
          <w:sz w:val="28"/>
          <w:szCs w:val="28"/>
          <w:shd w:val="clear" w:color="auto" w:fill="FFFFFF" w:themeFill="background1"/>
          <w:lang w:val="uk-UA"/>
        </w:rPr>
        <w:pict>
          <v:shape id="_x0000_i1026" type="#_x0000_t136" style="width:538.35pt;height:40.2pt;mso-position-vertical:absolute" fillcolor="#06c" strokecolor="#9cf" strokeweight="1.5pt">
            <v:fill color2="fill darken(118)" rotate="t" method="linear sigma" focus="100%" type="gradient"/>
            <v:shadow on="t" color="#900"/>
            <v:textpath style="font-family:&quot;Impact&quot;;v-text-kern:t" trim="t" fitpath="t" string="ПРИЗОВИЙ ФОНД&#10;ДОРОСЛІ  open   1-1000ГРН,   2-500ГРН,   3-300ГРН"/>
          </v:shape>
        </w:pict>
      </w:r>
    </w:p>
    <w:p w:rsidR="001C6CFB" w:rsidRPr="007D5A8E" w:rsidRDefault="00C16C43" w:rsidP="001F165F">
      <w:pPr>
        <w:tabs>
          <w:tab w:val="left" w:pos="426"/>
        </w:tabs>
        <w:spacing w:line="360" w:lineRule="auto"/>
        <w:ind w:left="-142" w:right="-142"/>
        <w:jc w:val="center"/>
        <w:rPr>
          <w:rFonts w:ascii="Arial" w:hAnsi="Arial" w:cs="Arial"/>
          <w:b/>
          <w:color w:val="222222"/>
          <w:sz w:val="16"/>
          <w:szCs w:val="16"/>
          <w:shd w:val="clear" w:color="auto" w:fill="FFFFFF" w:themeFill="background1"/>
          <w:lang w:val="uk-UA"/>
        </w:rPr>
      </w:pPr>
      <w:r w:rsidRPr="00C16C43">
        <w:rPr>
          <w:rFonts w:ascii="Arial" w:hAnsi="Arial" w:cs="Arial"/>
          <w:b/>
          <w:color w:val="222222"/>
          <w:sz w:val="24"/>
          <w:szCs w:val="24"/>
          <w:shd w:val="clear" w:color="auto" w:fill="FFFFFF" w:themeFill="background1"/>
          <w:lang w:val="en-US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7" type="#_x0000_t152" style="width:296.35pt;height:21.75pt" adj="8717" fillcolor="yellow" strokecolor="#17365d [2415]" strokeweight="1pt">
            <v:fill opacity="56361f" color2="fill darken(118)" method="linear sigma" focus="-50%" type="gradient"/>
            <v:shadow on="t" opacity="52429f" offset="3pt"/>
            <v:textpath style="font-family:&quot;Arial Black&quot;;font-size:24pt;v-text-kern:t" trim="t" fitpath="t" xscale="f" string="Latina Battle"/>
          </v:shape>
        </w:pict>
      </w:r>
    </w:p>
    <w:p w:rsidR="001C6CFB" w:rsidRPr="00B556C4" w:rsidRDefault="00C16C43" w:rsidP="007D5A8E">
      <w:pPr>
        <w:tabs>
          <w:tab w:val="left" w:pos="426"/>
        </w:tabs>
        <w:spacing w:line="360" w:lineRule="auto"/>
        <w:ind w:left="-142" w:right="-142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 w:themeFill="background1"/>
          <w:lang w:val="uk-UA"/>
        </w:rPr>
      </w:pPr>
      <w:r w:rsidRPr="00C16C43">
        <w:rPr>
          <w:noProof/>
          <w:sz w:val="24"/>
          <w:szCs w:val="24"/>
        </w:rPr>
        <w:pict>
          <v:shape id="_x0000_s1072" type="#_x0000_t136" style="position:absolute;left:0;text-align:left;margin-left:28.45pt;margin-top:80.65pt;width:490.9pt;height:19.65pt;z-index:251660288;mso-position-horizontal-relative:text;mso-position-vertical-relative:text" strokecolor="#00b050" strokeweight="1.25pt">
            <v:fill opacity="53084f" color2="fill darken(118)" rotate="t" method="linear sigma" focus="-50%" type="gradient"/>
            <v:shadow color="#868686"/>
            <v:textpath style="font-family:&quot;Arial Black&quot;;font-size:20pt;v-text-kern:t" trim="t" fitpath="t" string="м.Рівне, вул. Князя Острозького ,1  «ХІМІК»"/>
            <w10:wrap type="square" side="right"/>
          </v:shape>
        </w:pict>
      </w:r>
      <w:r w:rsidR="001C6CFB" w:rsidRPr="00B556C4">
        <w:rPr>
          <w:rFonts w:ascii="Arial" w:hAnsi="Arial" w:cs="Arial"/>
          <w:b/>
          <w:color w:val="222222"/>
          <w:sz w:val="24"/>
          <w:szCs w:val="24"/>
          <w:shd w:val="clear" w:color="auto" w:fill="FFFFFF" w:themeFill="background1"/>
          <w:lang w:val="uk-UA"/>
        </w:rPr>
        <w:t xml:space="preserve">1 Етап – </w:t>
      </w:r>
      <w:r w:rsidR="001C6CFB" w:rsidRPr="00B556C4">
        <w:rPr>
          <w:rFonts w:ascii="Arial" w:hAnsi="Arial" w:cs="Arial"/>
          <w:color w:val="222222"/>
          <w:sz w:val="24"/>
          <w:szCs w:val="24"/>
          <w:shd w:val="clear" w:color="auto" w:fill="FFFFFF" w:themeFill="background1"/>
          <w:lang w:val="uk-UA"/>
        </w:rPr>
        <w:t>учасники 1го та окремо 2го відділення</w:t>
      </w:r>
      <w:r w:rsidR="006C2224" w:rsidRPr="00B556C4">
        <w:rPr>
          <w:rFonts w:ascii="Arial" w:hAnsi="Arial" w:cs="Arial"/>
          <w:color w:val="222222"/>
          <w:sz w:val="24"/>
          <w:szCs w:val="24"/>
          <w:shd w:val="clear" w:color="auto" w:fill="FFFFFF" w:themeFill="background1"/>
          <w:lang w:val="uk-UA"/>
        </w:rPr>
        <w:t xml:space="preserve"> змагаються в танці</w:t>
      </w:r>
      <w:r w:rsidR="001C6CFB" w:rsidRPr="00B556C4">
        <w:rPr>
          <w:rFonts w:ascii="Arial" w:hAnsi="Arial" w:cs="Arial"/>
          <w:color w:val="222222"/>
          <w:sz w:val="24"/>
          <w:szCs w:val="24"/>
          <w:shd w:val="clear" w:color="auto" w:fill="FFFFFF" w:themeFill="background1"/>
          <w:lang w:val="uk-UA"/>
        </w:rPr>
        <w:t xml:space="preserve"> ЧАЧАЧА,                                                     Один Суддя обирає кращих які пройдуть у 2й етап змагань                                                                                                    </w:t>
      </w:r>
      <w:r w:rsidR="001C6CFB" w:rsidRPr="00B556C4">
        <w:rPr>
          <w:rFonts w:ascii="Arial" w:hAnsi="Arial" w:cs="Arial"/>
          <w:b/>
          <w:color w:val="222222"/>
          <w:sz w:val="24"/>
          <w:szCs w:val="24"/>
          <w:shd w:val="clear" w:color="auto" w:fill="FFFFFF" w:themeFill="background1"/>
          <w:lang w:val="uk-UA"/>
        </w:rPr>
        <w:t>2 Етап –</w:t>
      </w:r>
      <w:r w:rsidR="001C6CFB" w:rsidRPr="00B556C4">
        <w:rPr>
          <w:rFonts w:ascii="Arial" w:hAnsi="Arial" w:cs="Arial"/>
          <w:color w:val="222222"/>
          <w:sz w:val="24"/>
          <w:szCs w:val="24"/>
          <w:shd w:val="clear" w:color="auto" w:fill="FFFFFF" w:themeFill="background1"/>
          <w:lang w:val="uk-UA"/>
        </w:rPr>
        <w:t xml:space="preserve"> учасники нагороджуються Кубками та змагаються за Сертифікат на поїздку в Польш</w:t>
      </w:r>
      <w:r w:rsidR="007D5A8E" w:rsidRPr="00B556C4">
        <w:rPr>
          <w:rFonts w:ascii="Arial" w:hAnsi="Arial" w:cs="Arial"/>
          <w:color w:val="222222"/>
          <w:sz w:val="24"/>
          <w:szCs w:val="24"/>
          <w:shd w:val="clear" w:color="auto" w:fill="FFFFFF" w:themeFill="background1"/>
          <w:lang w:val="uk-UA"/>
        </w:rPr>
        <w:t>у</w:t>
      </w:r>
    </w:p>
    <w:p w:rsidR="00C05612" w:rsidRPr="00B556C4" w:rsidRDefault="00B556C4" w:rsidP="00B556C4">
      <w:pPr>
        <w:tabs>
          <w:tab w:val="left" w:pos="426"/>
        </w:tabs>
        <w:spacing w:line="360" w:lineRule="auto"/>
        <w:ind w:left="-142" w:right="-142"/>
        <w:rPr>
          <w:b/>
          <w:sz w:val="8"/>
          <w:szCs w:val="8"/>
          <w:shd w:val="clear" w:color="auto" w:fill="FFFFFF" w:themeFill="background1"/>
          <w:lang w:val="uk-UA"/>
        </w:rPr>
      </w:pPr>
      <w:r>
        <w:rPr>
          <w:b/>
          <w:sz w:val="16"/>
          <w:szCs w:val="16"/>
          <w:shd w:val="clear" w:color="auto" w:fill="FFFFFF" w:themeFill="background1"/>
          <w:lang w:val="uk-UA"/>
        </w:rPr>
        <w:br w:type="textWrapping" w:clear="all"/>
      </w:r>
    </w:p>
    <w:p w:rsidR="00A357F6" w:rsidRPr="002B42E6" w:rsidRDefault="00C16C43" w:rsidP="002B42E6">
      <w:pPr>
        <w:tabs>
          <w:tab w:val="left" w:pos="426"/>
        </w:tabs>
        <w:spacing w:line="360" w:lineRule="auto"/>
        <w:ind w:left="-142" w:right="-142"/>
        <w:jc w:val="center"/>
        <w:rPr>
          <w:bCs/>
          <w:i/>
          <w:sz w:val="20"/>
          <w:szCs w:val="20"/>
          <w:shd w:val="clear" w:color="auto" w:fill="FFFFFF" w:themeFill="background1"/>
          <w:lang w:val="uk-UA"/>
        </w:rPr>
      </w:pPr>
      <w:r w:rsidRPr="00C16C43">
        <w:rPr>
          <w:bCs/>
          <w:i/>
          <w:sz w:val="20"/>
          <w:szCs w:val="20"/>
          <w:shd w:val="clear" w:color="auto" w:fill="FFFFFF" w:themeFill="background1"/>
          <w:lang w:val="uk-UA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8" type="#_x0000_t144" style="width:450.4pt;height:16.75pt" fillcolor="red">
            <v:fill color2="fill darken(118)" rotate="t" method="linear sigma" focus="100%" type="gradient"/>
            <v:shadow color="#868686"/>
            <v:textpath style="font-family:&quot;Arial Black&quot;;font-size:12pt" fitshape="t" trim="t" string="БУДЕМО РАДІ ВАС БАЧИТИ НА НАШИХ ЗМАГАННЯХ"/>
          </v:shape>
        </w:pict>
      </w:r>
    </w:p>
    <w:sectPr w:rsidR="00A357F6" w:rsidRPr="002B42E6" w:rsidSect="003422A4">
      <w:pgSz w:w="11906" w:h="16838"/>
      <w:pgMar w:top="0" w:right="282" w:bottom="0" w:left="4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A0A"/>
    <w:multiLevelType w:val="hybridMultilevel"/>
    <w:tmpl w:val="9EA47426"/>
    <w:lvl w:ilvl="0" w:tplc="6A70AC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969A7"/>
    <w:multiLevelType w:val="hybridMultilevel"/>
    <w:tmpl w:val="9C7A9AD8"/>
    <w:lvl w:ilvl="0" w:tplc="23304D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D62544"/>
    <w:multiLevelType w:val="hybridMultilevel"/>
    <w:tmpl w:val="6AC480DE"/>
    <w:lvl w:ilvl="0" w:tplc="0C44FB6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0000"/>
  <w:mailMerge>
    <w:mainDocumentType w:val="formLetters"/>
    <w:dataType w:val="textFile"/>
    <w:activeRecord w:val="-1"/>
    <w:odso/>
  </w:mailMerge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07078"/>
    <w:rsid w:val="00001DA5"/>
    <w:rsid w:val="00011F31"/>
    <w:rsid w:val="00026D8E"/>
    <w:rsid w:val="00030782"/>
    <w:rsid w:val="00033650"/>
    <w:rsid w:val="00035A61"/>
    <w:rsid w:val="00046CB3"/>
    <w:rsid w:val="000510C0"/>
    <w:rsid w:val="000543C2"/>
    <w:rsid w:val="000648D7"/>
    <w:rsid w:val="0006516A"/>
    <w:rsid w:val="000747E5"/>
    <w:rsid w:val="00075A23"/>
    <w:rsid w:val="00076FDB"/>
    <w:rsid w:val="00080B53"/>
    <w:rsid w:val="000A3359"/>
    <w:rsid w:val="000A7713"/>
    <w:rsid w:val="000B2E08"/>
    <w:rsid w:val="000B630C"/>
    <w:rsid w:val="000B7166"/>
    <w:rsid w:val="000C5ADD"/>
    <w:rsid w:val="000C6608"/>
    <w:rsid w:val="000C6B28"/>
    <w:rsid w:val="000C78D2"/>
    <w:rsid w:val="000D0CD4"/>
    <w:rsid w:val="000E3993"/>
    <w:rsid w:val="00106C89"/>
    <w:rsid w:val="00106D06"/>
    <w:rsid w:val="0012150C"/>
    <w:rsid w:val="00126A6F"/>
    <w:rsid w:val="001320FD"/>
    <w:rsid w:val="0013440C"/>
    <w:rsid w:val="00135AF1"/>
    <w:rsid w:val="00141B79"/>
    <w:rsid w:val="00171FED"/>
    <w:rsid w:val="00174C60"/>
    <w:rsid w:val="00190A6C"/>
    <w:rsid w:val="00192888"/>
    <w:rsid w:val="00195D40"/>
    <w:rsid w:val="00196E56"/>
    <w:rsid w:val="001A21DE"/>
    <w:rsid w:val="001A4068"/>
    <w:rsid w:val="001A5409"/>
    <w:rsid w:val="001A7AA0"/>
    <w:rsid w:val="001B04B3"/>
    <w:rsid w:val="001C6CFB"/>
    <w:rsid w:val="001D7941"/>
    <w:rsid w:val="001E365A"/>
    <w:rsid w:val="001F0B30"/>
    <w:rsid w:val="001F165F"/>
    <w:rsid w:val="001F71BC"/>
    <w:rsid w:val="00237469"/>
    <w:rsid w:val="0024009C"/>
    <w:rsid w:val="002462CB"/>
    <w:rsid w:val="00252DB9"/>
    <w:rsid w:val="0026116F"/>
    <w:rsid w:val="002623E8"/>
    <w:rsid w:val="00264CD2"/>
    <w:rsid w:val="00265FAB"/>
    <w:rsid w:val="00274A9B"/>
    <w:rsid w:val="00274B8E"/>
    <w:rsid w:val="00286CB2"/>
    <w:rsid w:val="00290917"/>
    <w:rsid w:val="00293DAA"/>
    <w:rsid w:val="002A2CF7"/>
    <w:rsid w:val="002A3539"/>
    <w:rsid w:val="002A55C1"/>
    <w:rsid w:val="002B42E6"/>
    <w:rsid w:val="002B45C8"/>
    <w:rsid w:val="002B7311"/>
    <w:rsid w:val="002D3CF0"/>
    <w:rsid w:val="002D6C2C"/>
    <w:rsid w:val="002E3059"/>
    <w:rsid w:val="002F0F10"/>
    <w:rsid w:val="002F73AE"/>
    <w:rsid w:val="00301896"/>
    <w:rsid w:val="003238DB"/>
    <w:rsid w:val="003248F4"/>
    <w:rsid w:val="003422A4"/>
    <w:rsid w:val="00352C6F"/>
    <w:rsid w:val="003557A0"/>
    <w:rsid w:val="00360A62"/>
    <w:rsid w:val="00366AB9"/>
    <w:rsid w:val="00374F5B"/>
    <w:rsid w:val="0038472F"/>
    <w:rsid w:val="003A0BE6"/>
    <w:rsid w:val="003B4209"/>
    <w:rsid w:val="003D302E"/>
    <w:rsid w:val="003D514C"/>
    <w:rsid w:val="003D6D53"/>
    <w:rsid w:val="003F0B1D"/>
    <w:rsid w:val="003F2BB0"/>
    <w:rsid w:val="004018A6"/>
    <w:rsid w:val="00407983"/>
    <w:rsid w:val="00420098"/>
    <w:rsid w:val="00430074"/>
    <w:rsid w:val="00431EAA"/>
    <w:rsid w:val="00435D4F"/>
    <w:rsid w:val="0044395D"/>
    <w:rsid w:val="0045122C"/>
    <w:rsid w:val="00457C50"/>
    <w:rsid w:val="00464E53"/>
    <w:rsid w:val="004830FB"/>
    <w:rsid w:val="00483531"/>
    <w:rsid w:val="00485F76"/>
    <w:rsid w:val="00486062"/>
    <w:rsid w:val="00494E1F"/>
    <w:rsid w:val="004A0BB7"/>
    <w:rsid w:val="004A1652"/>
    <w:rsid w:val="004A5A1B"/>
    <w:rsid w:val="004B428E"/>
    <w:rsid w:val="004E10D0"/>
    <w:rsid w:val="004E3964"/>
    <w:rsid w:val="004F12C9"/>
    <w:rsid w:val="004F1DBB"/>
    <w:rsid w:val="0050115E"/>
    <w:rsid w:val="0050429B"/>
    <w:rsid w:val="00514160"/>
    <w:rsid w:val="00527155"/>
    <w:rsid w:val="005354F3"/>
    <w:rsid w:val="00535D5C"/>
    <w:rsid w:val="00540A8D"/>
    <w:rsid w:val="005464A9"/>
    <w:rsid w:val="0055117B"/>
    <w:rsid w:val="00561995"/>
    <w:rsid w:val="00561F60"/>
    <w:rsid w:val="005660FF"/>
    <w:rsid w:val="0058494D"/>
    <w:rsid w:val="00586DC6"/>
    <w:rsid w:val="005878A8"/>
    <w:rsid w:val="0059149C"/>
    <w:rsid w:val="005914E3"/>
    <w:rsid w:val="00597C99"/>
    <w:rsid w:val="005A014F"/>
    <w:rsid w:val="005A14DD"/>
    <w:rsid w:val="005A60C4"/>
    <w:rsid w:val="005B2AE9"/>
    <w:rsid w:val="005C2B9C"/>
    <w:rsid w:val="005D0459"/>
    <w:rsid w:val="005E0781"/>
    <w:rsid w:val="005E7DFE"/>
    <w:rsid w:val="005F2890"/>
    <w:rsid w:val="005F76C7"/>
    <w:rsid w:val="00601636"/>
    <w:rsid w:val="00606DEB"/>
    <w:rsid w:val="00611A0B"/>
    <w:rsid w:val="00615B99"/>
    <w:rsid w:val="00617C1A"/>
    <w:rsid w:val="00622975"/>
    <w:rsid w:val="00627D9D"/>
    <w:rsid w:val="00632567"/>
    <w:rsid w:val="0063745A"/>
    <w:rsid w:val="00642AE6"/>
    <w:rsid w:val="006454F2"/>
    <w:rsid w:val="00673048"/>
    <w:rsid w:val="00673A88"/>
    <w:rsid w:val="006765CD"/>
    <w:rsid w:val="006A07A4"/>
    <w:rsid w:val="006A111C"/>
    <w:rsid w:val="006A233C"/>
    <w:rsid w:val="006C2224"/>
    <w:rsid w:val="006C3CD2"/>
    <w:rsid w:val="006C7E2C"/>
    <w:rsid w:val="006E4DAA"/>
    <w:rsid w:val="006E6590"/>
    <w:rsid w:val="00734E31"/>
    <w:rsid w:val="00760656"/>
    <w:rsid w:val="00766C0E"/>
    <w:rsid w:val="00767B83"/>
    <w:rsid w:val="00782677"/>
    <w:rsid w:val="00782E7D"/>
    <w:rsid w:val="0078786C"/>
    <w:rsid w:val="007A1924"/>
    <w:rsid w:val="007D0546"/>
    <w:rsid w:val="007D5A8E"/>
    <w:rsid w:val="007E1FBF"/>
    <w:rsid w:val="007E35A5"/>
    <w:rsid w:val="007F483B"/>
    <w:rsid w:val="00825890"/>
    <w:rsid w:val="008275C8"/>
    <w:rsid w:val="00836C9F"/>
    <w:rsid w:val="00846685"/>
    <w:rsid w:val="00851393"/>
    <w:rsid w:val="00855FC9"/>
    <w:rsid w:val="00876421"/>
    <w:rsid w:val="008A0030"/>
    <w:rsid w:val="008B29E4"/>
    <w:rsid w:val="008B390F"/>
    <w:rsid w:val="008B40C3"/>
    <w:rsid w:val="008C2448"/>
    <w:rsid w:val="008C3D45"/>
    <w:rsid w:val="008C759F"/>
    <w:rsid w:val="008D0EC1"/>
    <w:rsid w:val="008D7218"/>
    <w:rsid w:val="00904701"/>
    <w:rsid w:val="00911A61"/>
    <w:rsid w:val="00914060"/>
    <w:rsid w:val="00915D01"/>
    <w:rsid w:val="00917D38"/>
    <w:rsid w:val="0092428D"/>
    <w:rsid w:val="00924651"/>
    <w:rsid w:val="00936645"/>
    <w:rsid w:val="009366B1"/>
    <w:rsid w:val="00940D22"/>
    <w:rsid w:val="00960B22"/>
    <w:rsid w:val="0096231D"/>
    <w:rsid w:val="00970CFA"/>
    <w:rsid w:val="009718FC"/>
    <w:rsid w:val="00981C2B"/>
    <w:rsid w:val="0099336E"/>
    <w:rsid w:val="00993C29"/>
    <w:rsid w:val="00993DAB"/>
    <w:rsid w:val="0099799D"/>
    <w:rsid w:val="009A1108"/>
    <w:rsid w:val="009B0001"/>
    <w:rsid w:val="009C63E1"/>
    <w:rsid w:val="009C6B1C"/>
    <w:rsid w:val="009D0066"/>
    <w:rsid w:val="009D05D1"/>
    <w:rsid w:val="009D7780"/>
    <w:rsid w:val="009E31DA"/>
    <w:rsid w:val="009E3FE6"/>
    <w:rsid w:val="009E44FF"/>
    <w:rsid w:val="00A03081"/>
    <w:rsid w:val="00A26862"/>
    <w:rsid w:val="00A357F6"/>
    <w:rsid w:val="00A36543"/>
    <w:rsid w:val="00A374EA"/>
    <w:rsid w:val="00A45519"/>
    <w:rsid w:val="00A53A4F"/>
    <w:rsid w:val="00A6732D"/>
    <w:rsid w:val="00A71AC3"/>
    <w:rsid w:val="00A74754"/>
    <w:rsid w:val="00A756A4"/>
    <w:rsid w:val="00A760E4"/>
    <w:rsid w:val="00A951D8"/>
    <w:rsid w:val="00AB5AD6"/>
    <w:rsid w:val="00AD5AFC"/>
    <w:rsid w:val="00AF4B25"/>
    <w:rsid w:val="00AF57E9"/>
    <w:rsid w:val="00B03E7B"/>
    <w:rsid w:val="00B07078"/>
    <w:rsid w:val="00B34E70"/>
    <w:rsid w:val="00B544C6"/>
    <w:rsid w:val="00B556C4"/>
    <w:rsid w:val="00B70DD9"/>
    <w:rsid w:val="00B76053"/>
    <w:rsid w:val="00B76B63"/>
    <w:rsid w:val="00B77846"/>
    <w:rsid w:val="00B8302B"/>
    <w:rsid w:val="00B85297"/>
    <w:rsid w:val="00B85708"/>
    <w:rsid w:val="00B85C08"/>
    <w:rsid w:val="00B90BB2"/>
    <w:rsid w:val="00BA2236"/>
    <w:rsid w:val="00BA3493"/>
    <w:rsid w:val="00BA5865"/>
    <w:rsid w:val="00BB3DE4"/>
    <w:rsid w:val="00BD256A"/>
    <w:rsid w:val="00BD2731"/>
    <w:rsid w:val="00BE26B1"/>
    <w:rsid w:val="00BE28FA"/>
    <w:rsid w:val="00BE3F42"/>
    <w:rsid w:val="00C0103F"/>
    <w:rsid w:val="00C05612"/>
    <w:rsid w:val="00C16C43"/>
    <w:rsid w:val="00C216A4"/>
    <w:rsid w:val="00C27899"/>
    <w:rsid w:val="00C311F9"/>
    <w:rsid w:val="00C40C48"/>
    <w:rsid w:val="00C436A5"/>
    <w:rsid w:val="00C4532C"/>
    <w:rsid w:val="00C625C0"/>
    <w:rsid w:val="00C85020"/>
    <w:rsid w:val="00C8504E"/>
    <w:rsid w:val="00C86F11"/>
    <w:rsid w:val="00CC3362"/>
    <w:rsid w:val="00CC4409"/>
    <w:rsid w:val="00CE1B0F"/>
    <w:rsid w:val="00CF4B1B"/>
    <w:rsid w:val="00D01411"/>
    <w:rsid w:val="00D067F3"/>
    <w:rsid w:val="00D13F42"/>
    <w:rsid w:val="00D15A9F"/>
    <w:rsid w:val="00D26447"/>
    <w:rsid w:val="00D26F98"/>
    <w:rsid w:val="00D35BFA"/>
    <w:rsid w:val="00D46FF3"/>
    <w:rsid w:val="00D5319A"/>
    <w:rsid w:val="00D668CA"/>
    <w:rsid w:val="00D7036F"/>
    <w:rsid w:val="00D7152E"/>
    <w:rsid w:val="00D82F9D"/>
    <w:rsid w:val="00D830BF"/>
    <w:rsid w:val="00D84A1F"/>
    <w:rsid w:val="00D9065F"/>
    <w:rsid w:val="00D9136F"/>
    <w:rsid w:val="00DA3EB3"/>
    <w:rsid w:val="00DB5CB0"/>
    <w:rsid w:val="00DB748B"/>
    <w:rsid w:val="00DD3873"/>
    <w:rsid w:val="00DD38B4"/>
    <w:rsid w:val="00DE0B1B"/>
    <w:rsid w:val="00DE4956"/>
    <w:rsid w:val="00DF4D2F"/>
    <w:rsid w:val="00DF52F4"/>
    <w:rsid w:val="00DF7FA3"/>
    <w:rsid w:val="00E16DC0"/>
    <w:rsid w:val="00E17518"/>
    <w:rsid w:val="00E17F1F"/>
    <w:rsid w:val="00E23343"/>
    <w:rsid w:val="00E2545D"/>
    <w:rsid w:val="00E40866"/>
    <w:rsid w:val="00E5011E"/>
    <w:rsid w:val="00E70332"/>
    <w:rsid w:val="00E767A9"/>
    <w:rsid w:val="00E76F83"/>
    <w:rsid w:val="00E773CE"/>
    <w:rsid w:val="00E934BE"/>
    <w:rsid w:val="00E9488E"/>
    <w:rsid w:val="00EB717A"/>
    <w:rsid w:val="00EB72A9"/>
    <w:rsid w:val="00EC18B0"/>
    <w:rsid w:val="00EC46B4"/>
    <w:rsid w:val="00EC57C8"/>
    <w:rsid w:val="00EC6F66"/>
    <w:rsid w:val="00EE0939"/>
    <w:rsid w:val="00EE345A"/>
    <w:rsid w:val="00EE6554"/>
    <w:rsid w:val="00EF7EA5"/>
    <w:rsid w:val="00F04952"/>
    <w:rsid w:val="00F2064D"/>
    <w:rsid w:val="00F25759"/>
    <w:rsid w:val="00F3494D"/>
    <w:rsid w:val="00F405C7"/>
    <w:rsid w:val="00F40AF8"/>
    <w:rsid w:val="00F45540"/>
    <w:rsid w:val="00F52ACF"/>
    <w:rsid w:val="00F55B02"/>
    <w:rsid w:val="00F60D1D"/>
    <w:rsid w:val="00F64550"/>
    <w:rsid w:val="00F67E9B"/>
    <w:rsid w:val="00F801E6"/>
    <w:rsid w:val="00F80EEF"/>
    <w:rsid w:val="00F847CB"/>
    <w:rsid w:val="00F86D97"/>
    <w:rsid w:val="00F9154B"/>
    <w:rsid w:val="00F94C26"/>
    <w:rsid w:val="00FA0CC8"/>
    <w:rsid w:val="00FB5DEB"/>
    <w:rsid w:val="00FC0316"/>
    <w:rsid w:val="00FD4261"/>
    <w:rsid w:val="00FD5197"/>
    <w:rsid w:val="00FF07F5"/>
    <w:rsid w:val="00FF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2" type="connector" idref="#_x0000_s1065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A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6732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878A8"/>
  </w:style>
  <w:style w:type="character" w:customStyle="1" w:styleId="11">
    <w:name w:val="Основной шрифт абзаца1"/>
    <w:rsid w:val="005878A8"/>
  </w:style>
  <w:style w:type="character" w:styleId="a3">
    <w:name w:val="Hyperlink"/>
    <w:rsid w:val="005878A8"/>
    <w:rPr>
      <w:color w:val="0000FF"/>
      <w:u w:val="single"/>
    </w:rPr>
  </w:style>
  <w:style w:type="character" w:customStyle="1" w:styleId="3">
    <w:name w:val="Основной текст 3 Знак"/>
    <w:rsid w:val="005878A8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a4">
    <w:name w:val="Текст выноски Знак"/>
    <w:rsid w:val="005878A8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rsid w:val="005878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5878A8"/>
    <w:pPr>
      <w:spacing w:after="120"/>
    </w:pPr>
  </w:style>
  <w:style w:type="paragraph" w:styleId="a7">
    <w:name w:val="List"/>
    <w:basedOn w:val="a6"/>
    <w:rsid w:val="005878A8"/>
    <w:rPr>
      <w:rFonts w:ascii="Arial" w:hAnsi="Arial" w:cs="Mangal"/>
    </w:rPr>
  </w:style>
  <w:style w:type="paragraph" w:customStyle="1" w:styleId="12">
    <w:name w:val="Название1"/>
    <w:basedOn w:val="a"/>
    <w:rsid w:val="005878A8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5878A8"/>
    <w:pPr>
      <w:suppressLineNumbers/>
    </w:pPr>
    <w:rPr>
      <w:rFonts w:ascii="Arial" w:hAnsi="Arial" w:cs="Mangal"/>
    </w:rPr>
  </w:style>
  <w:style w:type="paragraph" w:customStyle="1" w:styleId="Standard">
    <w:name w:val="Standard"/>
    <w:rsid w:val="005878A8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5878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/>
    </w:rPr>
  </w:style>
  <w:style w:type="paragraph" w:styleId="a8">
    <w:name w:val="List Paragraph"/>
    <w:basedOn w:val="a"/>
    <w:qFormat/>
    <w:rsid w:val="005878A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Balloon Text"/>
    <w:basedOn w:val="a"/>
    <w:rsid w:val="005878A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5878A8"/>
    <w:pPr>
      <w:suppressLineNumbers/>
    </w:pPr>
  </w:style>
  <w:style w:type="paragraph" w:customStyle="1" w:styleId="ab">
    <w:name w:val="Заголовок таблицы"/>
    <w:basedOn w:val="aa"/>
    <w:rsid w:val="005878A8"/>
    <w:pPr>
      <w:jc w:val="center"/>
    </w:pPr>
    <w:rPr>
      <w:b/>
      <w:bCs/>
    </w:rPr>
  </w:style>
  <w:style w:type="paragraph" w:styleId="ac">
    <w:name w:val="No Spacing"/>
    <w:uiPriority w:val="1"/>
    <w:qFormat/>
    <w:rsid w:val="00825890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B830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A6732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hps">
    <w:name w:val="hps"/>
    <w:basedOn w:val="a0"/>
    <w:rsid w:val="00035A61"/>
  </w:style>
  <w:style w:type="character" w:customStyle="1" w:styleId="apple-converted-space">
    <w:name w:val="apple-converted-space"/>
    <w:basedOn w:val="a0"/>
    <w:rsid w:val="00035A61"/>
  </w:style>
  <w:style w:type="character" w:customStyle="1" w:styleId="atn">
    <w:name w:val="atn"/>
    <w:basedOn w:val="a0"/>
    <w:rsid w:val="00035A61"/>
  </w:style>
  <w:style w:type="character" w:styleId="ae">
    <w:name w:val="Intense Emphasis"/>
    <w:basedOn w:val="a0"/>
    <w:uiPriority w:val="21"/>
    <w:qFormat/>
    <w:rsid w:val="004830F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ancmi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A4DD-C03D-4221-AE94-5CB782F0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4886</CharactersWithSpaces>
  <SharedDoc>false</SharedDoc>
  <HLinks>
    <vt:vector size="6" baseType="variant">
      <vt:variant>
        <vt:i4>2097274</vt:i4>
      </vt:variant>
      <vt:variant>
        <vt:i4>0</vt:i4>
      </vt:variant>
      <vt:variant>
        <vt:i4>0</vt:i4>
      </vt:variant>
      <vt:variant>
        <vt:i4>5</vt:i4>
      </vt:variant>
      <vt:variant>
        <vt:lpwstr>http://www.tancmir.com/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4</cp:revision>
  <cp:lastPrinted>2014-02-14T11:17:00Z</cp:lastPrinted>
  <dcterms:created xsi:type="dcterms:W3CDTF">2015-02-19T12:56:00Z</dcterms:created>
  <dcterms:modified xsi:type="dcterms:W3CDTF">2015-03-02T12:21:00Z</dcterms:modified>
</cp:coreProperties>
</file>