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82" w:rsidRDefault="00352C82" w:rsidP="00B845B7">
      <w:pPr>
        <w:tabs>
          <w:tab w:val="left" w:pos="0"/>
          <w:tab w:val="left" w:pos="6480"/>
        </w:tabs>
        <w:ind w:right="-30"/>
        <w:contextualSpacing/>
        <w:jc w:val="center"/>
        <w:rPr>
          <w:rFonts w:ascii="Georgia" w:hAnsi="Georgia"/>
          <w:b/>
          <w:noProof/>
          <w:lang w:val="en-US"/>
        </w:rPr>
      </w:pPr>
    </w:p>
    <w:p w:rsidR="00352C82" w:rsidRDefault="00352C82" w:rsidP="00B845B7">
      <w:pPr>
        <w:tabs>
          <w:tab w:val="left" w:pos="0"/>
          <w:tab w:val="left" w:pos="6480"/>
        </w:tabs>
        <w:ind w:right="-30"/>
        <w:contextualSpacing/>
        <w:jc w:val="center"/>
        <w:rPr>
          <w:rFonts w:ascii="Georgia" w:hAnsi="Georgia"/>
          <w:b/>
          <w:noProof/>
          <w:lang w:val="en-US"/>
        </w:rPr>
      </w:pPr>
    </w:p>
    <w:p w:rsidR="00B845B7" w:rsidRDefault="00C90BBD" w:rsidP="00B845B7">
      <w:pPr>
        <w:tabs>
          <w:tab w:val="left" w:pos="0"/>
          <w:tab w:val="left" w:pos="6480"/>
        </w:tabs>
        <w:ind w:right="-30"/>
        <w:contextualSpacing/>
        <w:jc w:val="center"/>
        <w:rPr>
          <w:b/>
          <w:sz w:val="44"/>
          <w:szCs w:val="44"/>
          <w:lang w:val="uk-UA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8240" behindDoc="0" locked="0" layoutInCell="1" allowOverlap="1" wp14:anchorId="66A1D58B" wp14:editId="698A1973">
            <wp:simplePos x="0" y="0"/>
            <wp:positionH relativeFrom="column">
              <wp:posOffset>5647690</wp:posOffset>
            </wp:positionH>
            <wp:positionV relativeFrom="paragraph">
              <wp:posOffset>1251585</wp:posOffset>
            </wp:positionV>
            <wp:extent cx="863600" cy="863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u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5B7">
        <w:rPr>
          <w:rFonts w:ascii="Georgia" w:hAnsi="Georgia"/>
          <w:b/>
          <w:noProof/>
        </w:rPr>
        <w:drawing>
          <wp:inline distT="0" distB="0" distL="0" distR="0">
            <wp:extent cx="5619750" cy="1250950"/>
            <wp:effectExtent l="0" t="0" r="0" b="6350"/>
            <wp:docPr id="1" name="Рисунок 1" descr="22222у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2222ук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5B7" w:rsidRPr="00050CE3" w:rsidRDefault="00943028" w:rsidP="00B845B7">
      <w:pPr>
        <w:tabs>
          <w:tab w:val="left" w:pos="0"/>
          <w:tab w:val="left" w:pos="6480"/>
        </w:tabs>
        <w:ind w:right="-30"/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en-US"/>
        </w:rPr>
        <w:t>KIEV</w:t>
      </w:r>
      <w:r w:rsidRPr="00050CE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en-US"/>
        </w:rPr>
        <w:t>DANCE</w:t>
      </w:r>
      <w:r w:rsidRPr="00050CE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en-US"/>
        </w:rPr>
        <w:t>MASTERS</w:t>
      </w:r>
      <w:r w:rsidR="00FD5210" w:rsidRPr="00050CE3">
        <w:rPr>
          <w:b/>
          <w:sz w:val="44"/>
          <w:szCs w:val="44"/>
        </w:rPr>
        <w:t>-</w:t>
      </w:r>
      <w:r w:rsidRPr="00050CE3">
        <w:rPr>
          <w:b/>
          <w:sz w:val="44"/>
          <w:szCs w:val="44"/>
        </w:rPr>
        <w:t>2015</w:t>
      </w:r>
    </w:p>
    <w:p w:rsidR="00B845B7" w:rsidRDefault="00B845B7" w:rsidP="00B845B7">
      <w:pPr>
        <w:tabs>
          <w:tab w:val="left" w:pos="0"/>
          <w:tab w:val="left" w:pos="10065"/>
          <w:tab w:val="left" w:pos="10206"/>
        </w:tabs>
        <w:ind w:right="-30"/>
        <w:contextualSpacing/>
        <w:jc w:val="both"/>
        <w:rPr>
          <w:rFonts w:ascii="Cambria" w:eastAsia="Gungsuh" w:hAnsi="Cambria"/>
          <w:sz w:val="26"/>
          <w:szCs w:val="26"/>
          <w:u w:val="single"/>
          <w:lang w:val="uk-UA"/>
        </w:rPr>
      </w:pPr>
      <w:r>
        <w:rPr>
          <w:b/>
          <w:i/>
          <w:lang w:val="uk-UA"/>
        </w:rPr>
        <w:t xml:space="preserve">         </w:t>
      </w:r>
      <w:r>
        <w:rPr>
          <w:b/>
          <w:i/>
          <w:u w:val="single"/>
          <w:lang w:val="uk-UA"/>
        </w:rPr>
        <w:t>Дата проведення</w:t>
      </w:r>
      <w:r>
        <w:rPr>
          <w:b/>
          <w:i/>
          <w:lang w:val="uk-UA"/>
        </w:rPr>
        <w:t>:</w:t>
      </w:r>
      <w:r>
        <w:rPr>
          <w:b/>
          <w:sz w:val="26"/>
          <w:szCs w:val="26"/>
          <w:lang w:val="uk-UA"/>
        </w:rPr>
        <w:t xml:space="preserve">  </w:t>
      </w:r>
      <w:r>
        <w:rPr>
          <w:rFonts w:ascii="Cambria" w:eastAsia="GungsuhChe" w:hAnsi="Cambria"/>
          <w:b/>
          <w:sz w:val="26"/>
          <w:szCs w:val="26"/>
          <w:lang w:val="uk-UA"/>
        </w:rPr>
        <w:t>8 березня 2015 р.</w:t>
      </w:r>
    </w:p>
    <w:p w:rsidR="00B845B7" w:rsidRDefault="00B845B7" w:rsidP="00B845B7">
      <w:pPr>
        <w:tabs>
          <w:tab w:val="left" w:pos="0"/>
          <w:tab w:val="left" w:pos="10065"/>
          <w:tab w:val="left" w:pos="10206"/>
        </w:tabs>
        <w:ind w:right="-30"/>
        <w:contextualSpacing/>
        <w:rPr>
          <w:b/>
          <w:sz w:val="28"/>
          <w:szCs w:val="28"/>
          <w:lang w:val="uk-UA"/>
        </w:rPr>
      </w:pPr>
      <w:r>
        <w:rPr>
          <w:b/>
          <w:i/>
          <w:lang w:val="uk-UA"/>
        </w:rPr>
        <w:t xml:space="preserve">        </w:t>
      </w:r>
      <w:r>
        <w:rPr>
          <w:b/>
          <w:i/>
          <w:u w:val="single"/>
          <w:lang w:val="uk-UA"/>
        </w:rPr>
        <w:t xml:space="preserve"> Місце проведення</w:t>
      </w:r>
      <w:r>
        <w:rPr>
          <w:b/>
          <w:u w:val="single"/>
          <w:lang w:val="uk-UA"/>
        </w:rPr>
        <w:t>:</w:t>
      </w:r>
      <w:r>
        <w:rPr>
          <w:b/>
          <w:sz w:val="26"/>
          <w:szCs w:val="26"/>
          <w:lang w:val="uk-UA"/>
        </w:rPr>
        <w:t xml:space="preserve"> </w:t>
      </w:r>
      <w:r>
        <w:rPr>
          <w:rFonts w:ascii="Cambria" w:eastAsia="GungsuhChe" w:hAnsi="Cambria"/>
          <w:b/>
          <w:sz w:val="26"/>
          <w:szCs w:val="26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м. Київ, вул. Тельмана1\32 , 5 поверх</w:t>
      </w:r>
    </w:p>
    <w:p w:rsidR="00B845B7" w:rsidRDefault="00B845B7" w:rsidP="00B845B7">
      <w:pPr>
        <w:tabs>
          <w:tab w:val="left" w:pos="0"/>
          <w:tab w:val="left" w:pos="10065"/>
          <w:tab w:val="left" w:pos="10206"/>
        </w:tabs>
        <w:ind w:right="-30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М «Палац Україна»</w:t>
      </w:r>
      <w:bookmarkStart w:id="0" w:name="_GoBack"/>
      <w:bookmarkEnd w:id="0"/>
    </w:p>
    <w:p w:rsidR="00B845B7" w:rsidRDefault="00B845B7" w:rsidP="00B845B7">
      <w:pPr>
        <w:pStyle w:val="a4"/>
        <w:rPr>
          <w:sz w:val="20"/>
          <w:szCs w:val="20"/>
        </w:rPr>
      </w:pPr>
      <w:r>
        <w:t xml:space="preserve">     </w:t>
      </w:r>
      <w:r w:rsidR="00A0062B">
        <w:t xml:space="preserve">               </w:t>
      </w:r>
      <w:r>
        <w:t xml:space="preserve">       ПРОГРАМА ЗМАГАНЬ                                               </w:t>
      </w:r>
      <w:r>
        <w:rPr>
          <w:sz w:val="20"/>
          <w:szCs w:val="20"/>
        </w:rPr>
        <w:t>Розминка за 30хв. до початку змагань</w:t>
      </w:r>
    </w:p>
    <w:tbl>
      <w:tblPr>
        <w:tblW w:w="9098" w:type="dxa"/>
        <w:jc w:val="center"/>
        <w:tblInd w:w="-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268"/>
        <w:gridCol w:w="1395"/>
        <w:gridCol w:w="1512"/>
        <w:gridCol w:w="1487"/>
        <w:gridCol w:w="1500"/>
      </w:tblGrid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Група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Категорія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Клас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10:00-1</w:t>
            </w:r>
            <w:r>
              <w:rPr>
                <w:lang w:val="en-US"/>
              </w:rPr>
              <w:t>3</w:t>
            </w:r>
            <w:r>
              <w:t>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:00-18.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19:00-2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3</w:t>
            </w:r>
            <w:r>
              <w:t>0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Діти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W,Q,Ch,J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Діти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соло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W,Q,Ch,J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Юв1соло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W,Q,Ch,J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Юв2соло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W,Q,Ch,J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W,Q,Ch,J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W,Q,Ch,J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Школа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jc w:val="center"/>
              <w:rPr>
                <w:rFonts w:eastAsia="Calibri"/>
              </w:rPr>
            </w:pPr>
            <w:r>
              <w:rPr>
                <w:lang w:val="en-US"/>
              </w:rPr>
              <w:t>W</w:t>
            </w:r>
            <w:r>
              <w:rPr>
                <w:lang w:val="uk-UA"/>
              </w:rPr>
              <w:t>,</w:t>
            </w:r>
            <w:proofErr w:type="spellStart"/>
            <w:r>
              <w:rPr>
                <w:lang w:val="en-US"/>
              </w:rPr>
              <w:t>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Юв2соло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Школа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jc w:val="center"/>
              <w:rPr>
                <w:rFonts w:eastAsia="Calibri"/>
              </w:rPr>
            </w:pPr>
            <w:r>
              <w:rPr>
                <w:lang w:val="en-US"/>
              </w:rPr>
              <w:t>W</w:t>
            </w:r>
            <w:r>
              <w:rPr>
                <w:lang w:val="uk-UA"/>
              </w:rPr>
              <w:t>,</w:t>
            </w:r>
            <w:proofErr w:type="spellStart"/>
            <w:r>
              <w:rPr>
                <w:lang w:val="en-US"/>
              </w:rPr>
              <w:t>Ch,J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Діти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Школа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W</w:t>
            </w:r>
            <w:r>
              <w:t>,</w:t>
            </w:r>
            <w:proofErr w:type="spellStart"/>
            <w:r>
              <w:rPr>
                <w:lang w:val="en-US"/>
              </w:rPr>
              <w:t>Ch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Діти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соло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Школа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W</w:t>
            </w:r>
            <w:r>
              <w:t>,</w:t>
            </w:r>
            <w:proofErr w:type="spellStart"/>
            <w:r>
              <w:rPr>
                <w:lang w:val="en-US"/>
              </w:rPr>
              <w:t>Ch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Школа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W</w:t>
            </w:r>
            <w:r>
              <w:t>,</w:t>
            </w:r>
            <w:proofErr w:type="spellStart"/>
            <w:r>
              <w:rPr>
                <w:lang w:val="en-US"/>
              </w:rPr>
              <w:t>Ch,J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Юв1соло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Школа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W</w:t>
            </w:r>
            <w:r>
              <w:t>,</w:t>
            </w:r>
            <w:proofErr w:type="spellStart"/>
            <w:r>
              <w:rPr>
                <w:lang w:val="en-US"/>
              </w:rPr>
              <w:t>Ch,J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3</w:t>
            </w:r>
            <w:r>
              <w:rPr>
                <w:lang w:val="en-US"/>
              </w:rPr>
              <w:t>St</w:t>
            </w:r>
            <w:r>
              <w:t>+3</w:t>
            </w:r>
            <w:proofErr w:type="spellStart"/>
            <w:r>
              <w:rPr>
                <w:lang w:val="en-US"/>
              </w:rPr>
              <w:t>Lat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3</w:t>
            </w:r>
            <w:r>
              <w:rPr>
                <w:lang w:val="en-US"/>
              </w:rPr>
              <w:t>St</w:t>
            </w:r>
            <w:r>
              <w:t>+3</w:t>
            </w:r>
            <w:proofErr w:type="spellStart"/>
            <w:r>
              <w:rPr>
                <w:lang w:val="en-US"/>
              </w:rPr>
              <w:t>Lat</w:t>
            </w:r>
            <w:proofErr w:type="spellEnd"/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Юн1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3</w:t>
            </w:r>
            <w:r>
              <w:rPr>
                <w:lang w:val="en-US"/>
              </w:rPr>
              <w:t>St</w:t>
            </w:r>
            <w:r>
              <w:t>+3</w:t>
            </w:r>
            <w:proofErr w:type="spellStart"/>
            <w:r>
              <w:rPr>
                <w:lang w:val="en-US"/>
              </w:rPr>
              <w:t>Lat</w:t>
            </w:r>
            <w:proofErr w:type="spellEnd"/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4St+4Lat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Юн1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4St+4Lat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Юн2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4St+4Lat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Юв2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5St+5Lat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Юн1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5St+5Lat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Юн2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5St+5Lat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proofErr w:type="spellStart"/>
            <w:r>
              <w:t>Мол+Дор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C</w:t>
            </w:r>
            <w:r>
              <w:t>+В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5St+5Lat</w:t>
            </w: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Юн1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С+В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5St+5Lat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Юн2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С+В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5St+5Lat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Молодь 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В+</w:t>
            </w:r>
            <w:r>
              <w:rPr>
                <w:lang w:val="en-US"/>
              </w:rPr>
              <w:t>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5St+5Lat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Молодь 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В+</w:t>
            </w:r>
            <w:r>
              <w:rPr>
                <w:lang w:val="en-US"/>
              </w:rPr>
              <w:t>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5St+5Lat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rPr>
                <w:rFonts w:eastAsia="Calibri"/>
              </w:rPr>
            </w:pPr>
          </w:p>
        </w:tc>
      </w:tr>
      <w:tr w:rsidR="00B845B7" w:rsidTr="00B845B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t>Дорослі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В+</w:t>
            </w:r>
            <w:r>
              <w:rPr>
                <w:lang w:val="en-US"/>
              </w:rPr>
              <w:t>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7" w:rsidRDefault="00B845B7">
            <w:pPr>
              <w:pStyle w:val="a4"/>
              <w:spacing w:line="276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5St+5Lat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7" w:rsidRDefault="00B845B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9225FA" w:rsidRPr="009225FA" w:rsidRDefault="00E16538" w:rsidP="009225FA">
      <w:pPr>
        <w:tabs>
          <w:tab w:val="left" w:pos="426"/>
          <w:tab w:val="num" w:pos="3192"/>
        </w:tabs>
        <w:ind w:left="284" w:right="-142"/>
        <w:contextualSpacing/>
        <w:rPr>
          <w:rFonts w:ascii="Arial Black" w:hAnsi="Arial Black"/>
          <w:b/>
          <w:sz w:val="26"/>
          <w:szCs w:val="26"/>
          <w:lang w:val="uk-UA"/>
        </w:rPr>
      </w:pPr>
      <w:r>
        <w:rPr>
          <w:rFonts w:ascii="Arial Black" w:hAnsi="Arial Black"/>
          <w:b/>
          <w:sz w:val="26"/>
          <w:szCs w:val="26"/>
          <w:lang w:val="uk-UA"/>
        </w:rPr>
        <w:t xml:space="preserve">   </w:t>
      </w:r>
      <w:r w:rsidR="009225FA">
        <w:rPr>
          <w:rFonts w:ascii="Arial Black" w:hAnsi="Arial Black"/>
          <w:b/>
          <w:sz w:val="26"/>
          <w:szCs w:val="26"/>
          <w:lang w:val="uk-UA"/>
        </w:rPr>
        <w:t xml:space="preserve">  </w:t>
      </w:r>
      <w:r w:rsidR="00352C82">
        <w:rPr>
          <w:rFonts w:ascii="Arial Black" w:hAnsi="Arial Black"/>
          <w:b/>
          <w:sz w:val="26"/>
          <w:szCs w:val="26"/>
          <w:lang w:val="uk-UA"/>
        </w:rPr>
        <w:t>В категоріях:</w:t>
      </w:r>
      <w:r w:rsidR="009225FA" w:rsidRPr="00D36278">
        <w:rPr>
          <w:rFonts w:ascii="Arial Black" w:hAnsi="Arial Black"/>
          <w:b/>
          <w:sz w:val="26"/>
          <w:szCs w:val="26"/>
          <w:lang w:val="uk-UA"/>
        </w:rPr>
        <w:t xml:space="preserve"> 24, 25, 26, 27</w:t>
      </w:r>
      <w:r w:rsidR="00352C82" w:rsidRPr="00352C82">
        <w:rPr>
          <w:rFonts w:ascii="Arial Black" w:hAnsi="Arial Black"/>
          <w:b/>
          <w:sz w:val="26"/>
          <w:szCs w:val="26"/>
        </w:rPr>
        <w:t>(</w:t>
      </w:r>
      <w:r w:rsidR="00352C82">
        <w:rPr>
          <w:rFonts w:ascii="Arial Black" w:hAnsi="Arial Black"/>
          <w:b/>
          <w:sz w:val="26"/>
          <w:szCs w:val="26"/>
          <w:lang w:val="en-US"/>
        </w:rPr>
        <w:t>Latin</w:t>
      </w:r>
      <w:r w:rsidR="00352C82" w:rsidRPr="00352C82">
        <w:rPr>
          <w:rFonts w:ascii="Arial Black" w:hAnsi="Arial Black"/>
          <w:b/>
          <w:sz w:val="26"/>
          <w:szCs w:val="26"/>
        </w:rPr>
        <w:t>)</w:t>
      </w:r>
      <w:r w:rsidR="009225FA" w:rsidRPr="00D36278">
        <w:rPr>
          <w:rFonts w:ascii="Arial Black" w:hAnsi="Arial Black"/>
          <w:b/>
          <w:sz w:val="26"/>
          <w:szCs w:val="26"/>
          <w:lang w:val="uk-UA"/>
        </w:rPr>
        <w:t xml:space="preserve"> – Призовий фонд</w:t>
      </w:r>
      <w:r w:rsidR="00DE6420">
        <w:rPr>
          <w:rFonts w:ascii="Arial Black" w:hAnsi="Arial Black"/>
          <w:b/>
          <w:sz w:val="26"/>
          <w:szCs w:val="26"/>
          <w:lang w:val="uk-UA"/>
        </w:rPr>
        <w:t>!</w:t>
      </w:r>
    </w:p>
    <w:p w:rsidR="009225FA" w:rsidRDefault="00E16538" w:rsidP="00DB4945">
      <w:pPr>
        <w:tabs>
          <w:tab w:val="left" w:pos="426"/>
          <w:tab w:val="num" w:pos="3192"/>
        </w:tabs>
        <w:ind w:left="284" w:right="-142"/>
        <w:contextualSpacing/>
        <w:rPr>
          <w:rFonts w:ascii="Arial Black" w:hAnsi="Arial Black"/>
          <w:b/>
          <w:sz w:val="26"/>
          <w:szCs w:val="26"/>
          <w:lang w:val="uk-UA"/>
        </w:rPr>
      </w:pPr>
      <w:r>
        <w:rPr>
          <w:rFonts w:ascii="Arial Black" w:hAnsi="Arial Black"/>
          <w:b/>
          <w:sz w:val="26"/>
          <w:szCs w:val="26"/>
          <w:lang w:val="uk-UA"/>
        </w:rPr>
        <w:t xml:space="preserve"> </w:t>
      </w:r>
      <w:r w:rsidR="009225FA">
        <w:rPr>
          <w:rFonts w:ascii="Arial Black" w:hAnsi="Arial Black"/>
          <w:b/>
          <w:sz w:val="26"/>
          <w:szCs w:val="26"/>
          <w:lang w:val="uk-UA"/>
        </w:rPr>
        <w:t xml:space="preserve">    Особливі умови для тренерів рейтингових</w:t>
      </w:r>
      <w:r w:rsidR="005D25CD">
        <w:rPr>
          <w:rFonts w:ascii="Arial Black" w:hAnsi="Arial Black"/>
          <w:b/>
          <w:sz w:val="26"/>
          <w:szCs w:val="26"/>
          <w:lang w:val="uk-UA"/>
        </w:rPr>
        <w:t xml:space="preserve"> </w:t>
      </w:r>
      <w:r w:rsidR="009225FA">
        <w:rPr>
          <w:rFonts w:ascii="Arial Black" w:hAnsi="Arial Black"/>
          <w:b/>
          <w:sz w:val="26"/>
          <w:szCs w:val="26"/>
          <w:lang w:val="uk-UA"/>
        </w:rPr>
        <w:t>пар</w:t>
      </w:r>
      <w:r w:rsidR="005D25CD">
        <w:rPr>
          <w:rFonts w:ascii="Arial Black" w:hAnsi="Arial Black"/>
          <w:b/>
          <w:sz w:val="26"/>
          <w:szCs w:val="26"/>
          <w:lang w:val="uk-UA"/>
        </w:rPr>
        <w:t>, та великих клубів</w:t>
      </w:r>
      <w:r w:rsidR="00DE6420">
        <w:rPr>
          <w:rFonts w:ascii="Arial Black" w:hAnsi="Arial Black"/>
          <w:b/>
          <w:sz w:val="26"/>
          <w:szCs w:val="26"/>
          <w:lang w:val="uk-UA"/>
        </w:rPr>
        <w:t>!</w:t>
      </w:r>
    </w:p>
    <w:p w:rsidR="004340ED" w:rsidRPr="00DB4945" w:rsidRDefault="00E16538" w:rsidP="00DB4945">
      <w:pPr>
        <w:tabs>
          <w:tab w:val="left" w:pos="426"/>
          <w:tab w:val="num" w:pos="3192"/>
        </w:tabs>
        <w:ind w:left="284" w:right="-142"/>
        <w:contextualSpacing/>
        <w:rPr>
          <w:rFonts w:ascii="Arial Black" w:hAnsi="Arial Black"/>
          <w:b/>
          <w:sz w:val="26"/>
          <w:szCs w:val="26"/>
          <w:lang w:val="uk-UA"/>
        </w:rPr>
      </w:pPr>
      <w:r>
        <w:rPr>
          <w:rFonts w:ascii="Arial Black" w:hAnsi="Arial Black"/>
          <w:b/>
          <w:sz w:val="26"/>
          <w:szCs w:val="26"/>
          <w:lang w:val="uk-UA"/>
        </w:rPr>
        <w:t xml:space="preserve">     </w:t>
      </w:r>
      <w:r w:rsidR="00050CE3">
        <w:rPr>
          <w:rFonts w:ascii="Arial Black" w:hAnsi="Arial Black"/>
          <w:b/>
          <w:sz w:val="26"/>
          <w:szCs w:val="26"/>
          <w:lang w:val="uk-UA"/>
        </w:rPr>
        <w:t>Давайте святкувати 8 березня</w:t>
      </w:r>
      <w:r w:rsidR="004340ED">
        <w:rPr>
          <w:rFonts w:ascii="Arial Black" w:hAnsi="Arial Black"/>
          <w:b/>
          <w:sz w:val="26"/>
          <w:szCs w:val="26"/>
          <w:lang w:val="uk-UA"/>
        </w:rPr>
        <w:t xml:space="preserve"> разом</w:t>
      </w:r>
      <w:r w:rsidR="00DE6420">
        <w:rPr>
          <w:rFonts w:ascii="Arial Black" w:hAnsi="Arial Black"/>
          <w:b/>
          <w:sz w:val="26"/>
          <w:szCs w:val="26"/>
          <w:lang w:val="uk-UA"/>
        </w:rPr>
        <w:t>!</w:t>
      </w:r>
    </w:p>
    <w:p w:rsidR="00B845B7" w:rsidRDefault="00B845B7" w:rsidP="00B845B7">
      <w:pPr>
        <w:tabs>
          <w:tab w:val="left" w:pos="426"/>
        </w:tabs>
        <w:ind w:right="-142"/>
        <w:contextualSpacing/>
        <w:rPr>
          <w:sz w:val="26"/>
          <w:szCs w:val="26"/>
          <w:lang w:val="uk-UA"/>
        </w:rPr>
      </w:pPr>
      <w:r>
        <w:rPr>
          <w:b/>
          <w:sz w:val="26"/>
          <w:szCs w:val="26"/>
          <w:u w:val="single"/>
          <w:lang w:val="uk-UA"/>
        </w:rPr>
        <w:t>ЗАЯВКИ</w:t>
      </w:r>
      <w:r>
        <w:rPr>
          <w:sz w:val="26"/>
          <w:szCs w:val="26"/>
          <w:lang w:val="uk-UA"/>
        </w:rPr>
        <w:t xml:space="preserve"> для участі в змаганнях приймаються до 0</w:t>
      </w:r>
      <w:r>
        <w:rPr>
          <w:b/>
          <w:sz w:val="26"/>
          <w:szCs w:val="26"/>
          <w:lang w:val="uk-UA"/>
        </w:rPr>
        <w:t>6.03.2015</w:t>
      </w:r>
      <w:r>
        <w:rPr>
          <w:sz w:val="26"/>
          <w:szCs w:val="26"/>
          <w:lang w:val="uk-UA"/>
        </w:rPr>
        <w:t xml:space="preserve"> р. до </w:t>
      </w:r>
      <w:r>
        <w:rPr>
          <w:b/>
          <w:sz w:val="26"/>
          <w:szCs w:val="26"/>
          <w:lang w:val="uk-UA"/>
        </w:rPr>
        <w:t>23:00</w:t>
      </w:r>
      <w:r>
        <w:rPr>
          <w:sz w:val="26"/>
          <w:szCs w:val="26"/>
          <w:lang w:val="uk-UA"/>
        </w:rPr>
        <w:t xml:space="preserve"> через Інтернет.</w:t>
      </w:r>
    </w:p>
    <w:p w:rsidR="00B845B7" w:rsidRDefault="00B845B7" w:rsidP="00B845B7">
      <w:pPr>
        <w:tabs>
          <w:tab w:val="left" w:pos="426"/>
          <w:tab w:val="num" w:pos="3192"/>
        </w:tabs>
        <w:ind w:left="284" w:right="-142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Адреса для on-</w:t>
      </w:r>
      <w:proofErr w:type="spellStart"/>
      <w:r>
        <w:rPr>
          <w:sz w:val="26"/>
          <w:szCs w:val="26"/>
          <w:lang w:val="uk-UA"/>
        </w:rPr>
        <w:t>line</w:t>
      </w:r>
      <w:proofErr w:type="spellEnd"/>
      <w:r>
        <w:rPr>
          <w:sz w:val="26"/>
          <w:szCs w:val="26"/>
          <w:lang w:val="uk-UA"/>
        </w:rPr>
        <w:t xml:space="preserve"> реєстрації: </w:t>
      </w:r>
      <w:hyperlink r:id="rId7" w:history="1">
        <w:r>
          <w:rPr>
            <w:rStyle w:val="a3"/>
            <w:sz w:val="26"/>
            <w:szCs w:val="26"/>
            <w:lang w:val="uk-UA"/>
          </w:rPr>
          <w:t>tancmir.com</w:t>
        </w:r>
      </w:hyperlink>
      <w:r>
        <w:rPr>
          <w:sz w:val="26"/>
          <w:szCs w:val="26"/>
          <w:lang w:val="uk-UA"/>
        </w:rPr>
        <w:t>.</w:t>
      </w:r>
    </w:p>
    <w:p w:rsidR="009B7E75" w:rsidRDefault="00B845B7" w:rsidP="009B7E75">
      <w:pPr>
        <w:tabs>
          <w:tab w:val="left" w:pos="426"/>
          <w:tab w:val="num" w:pos="3192"/>
        </w:tabs>
        <w:ind w:left="284" w:right="-142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Заявка вважається прийнятою, якщо Ваша пара є в списку учасників на сайті. </w:t>
      </w:r>
    </w:p>
    <w:p w:rsidR="007B7501" w:rsidRDefault="007B7501" w:rsidP="00DB4945">
      <w:pPr>
        <w:pStyle w:val="3"/>
        <w:ind w:right="-142"/>
        <w:contextualSpacing/>
        <w:rPr>
          <w:b/>
          <w:sz w:val="26"/>
          <w:szCs w:val="26"/>
          <w:u w:val="single"/>
        </w:rPr>
      </w:pPr>
    </w:p>
    <w:p w:rsidR="007B7501" w:rsidRDefault="007B7501" w:rsidP="00DB4945">
      <w:pPr>
        <w:pStyle w:val="3"/>
        <w:ind w:right="-142"/>
        <w:contextualSpacing/>
        <w:rPr>
          <w:b/>
          <w:sz w:val="26"/>
          <w:szCs w:val="26"/>
          <w:u w:val="single"/>
        </w:rPr>
      </w:pPr>
    </w:p>
    <w:p w:rsidR="007B7501" w:rsidRDefault="007B7501" w:rsidP="00DB4945">
      <w:pPr>
        <w:pStyle w:val="3"/>
        <w:ind w:right="-142"/>
        <w:contextualSpacing/>
        <w:rPr>
          <w:b/>
          <w:sz w:val="26"/>
          <w:szCs w:val="26"/>
          <w:u w:val="single"/>
        </w:rPr>
      </w:pPr>
    </w:p>
    <w:p w:rsidR="00B845B7" w:rsidRDefault="00B845B7" w:rsidP="00DB4945">
      <w:pPr>
        <w:pStyle w:val="3"/>
        <w:ind w:right="-142"/>
        <w:contextualSpacing/>
        <w:rPr>
          <w:sz w:val="26"/>
          <w:szCs w:val="26"/>
        </w:rPr>
      </w:pPr>
      <w:r>
        <w:rPr>
          <w:b/>
          <w:sz w:val="26"/>
          <w:szCs w:val="26"/>
          <w:u w:val="single"/>
        </w:rPr>
        <w:lastRenderedPageBreak/>
        <w:t xml:space="preserve">РЕЄСТРАЦІЯ </w:t>
      </w:r>
      <w:r>
        <w:rPr>
          <w:sz w:val="26"/>
          <w:szCs w:val="26"/>
        </w:rPr>
        <w:t xml:space="preserve"> закінчується за 1 годину до початку відділення. </w:t>
      </w:r>
    </w:p>
    <w:p w:rsidR="00B845B7" w:rsidRDefault="00B845B7" w:rsidP="00B845B7">
      <w:pPr>
        <w:pStyle w:val="3"/>
        <w:ind w:right="-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Без попередньої заявки і після закінчення реєстрації організатори мають право відмовити парам в участі.</w:t>
      </w:r>
    </w:p>
    <w:p w:rsidR="00B845B7" w:rsidRDefault="00B845B7" w:rsidP="00B845B7">
      <w:pPr>
        <w:pStyle w:val="3"/>
        <w:ind w:right="-142"/>
        <w:contextualSpacing/>
        <w:rPr>
          <w:sz w:val="26"/>
          <w:szCs w:val="26"/>
        </w:rPr>
      </w:pPr>
      <w:r>
        <w:rPr>
          <w:b/>
          <w:sz w:val="26"/>
          <w:szCs w:val="26"/>
        </w:rPr>
        <w:t xml:space="preserve">Реєстрація київських пар обов’язкова </w:t>
      </w:r>
      <w:r>
        <w:rPr>
          <w:sz w:val="26"/>
          <w:szCs w:val="26"/>
        </w:rPr>
        <w:t>в офісі СГОСТУ 06.03.2015</w:t>
      </w:r>
    </w:p>
    <w:p w:rsidR="00B845B7" w:rsidRDefault="00B845B7" w:rsidP="00B845B7">
      <w:pPr>
        <w:pStyle w:val="3"/>
        <w:ind w:right="-142"/>
        <w:contextualSpacing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 </w:t>
      </w:r>
      <w:r>
        <w:rPr>
          <w:sz w:val="26"/>
          <w:szCs w:val="26"/>
        </w:rPr>
        <w:t xml:space="preserve">11:00 до 18:00 </w:t>
      </w:r>
      <w:r>
        <w:rPr>
          <w:b/>
          <w:color w:val="000000"/>
          <w:sz w:val="26"/>
          <w:szCs w:val="26"/>
        </w:rPr>
        <w:t>(Б-р. Дружби народів 28А, офіс 3)</w:t>
      </w:r>
    </w:p>
    <w:p w:rsidR="00B845B7" w:rsidRDefault="00B845B7" w:rsidP="00B845B7">
      <w:pPr>
        <w:pStyle w:val="a5"/>
        <w:spacing w:before="120"/>
        <w:ind w:left="0"/>
        <w:outlineLvl w:val="0"/>
      </w:pPr>
      <w:r>
        <w:rPr>
          <w:b/>
          <w:sz w:val="26"/>
          <w:szCs w:val="26"/>
          <w:u w:val="single"/>
        </w:rPr>
        <w:t>СУДДІВСЬКА БРИГАДА: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Змагання  обслуговують п’ять суддів вищої або міжнародної катег</w:t>
      </w:r>
      <w:r w:rsidR="00D20C27">
        <w:rPr>
          <w:sz w:val="26"/>
          <w:szCs w:val="26"/>
        </w:rPr>
        <w:t>орії,та</w:t>
      </w:r>
      <w:r>
        <w:rPr>
          <w:sz w:val="26"/>
          <w:szCs w:val="26"/>
        </w:rPr>
        <w:t xml:space="preserve"> судді відповідної категорії будь-яких всеукраїнських танцювальних організацій</w:t>
      </w:r>
      <w:r>
        <w:t xml:space="preserve">. </w:t>
      </w:r>
    </w:p>
    <w:p w:rsidR="00D20C27" w:rsidRDefault="00D20C27" w:rsidP="00B845B7">
      <w:pPr>
        <w:pStyle w:val="3"/>
        <w:ind w:right="-142"/>
        <w:contextualSpacing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u w:val="single"/>
        </w:rPr>
        <w:t xml:space="preserve">НАГОРОДЖЕННЯ: </w:t>
      </w:r>
      <w:r>
        <w:rPr>
          <w:snapToGrid w:val="0"/>
          <w:sz w:val="26"/>
          <w:szCs w:val="26"/>
        </w:rPr>
        <w:t xml:space="preserve">В категоріях </w:t>
      </w:r>
      <w:r w:rsidR="007B7501">
        <w:rPr>
          <w:snapToGrid w:val="0"/>
          <w:sz w:val="26"/>
          <w:szCs w:val="26"/>
        </w:rPr>
        <w:t>«</w:t>
      </w:r>
      <w:r>
        <w:rPr>
          <w:snapToGrid w:val="0"/>
          <w:sz w:val="26"/>
          <w:szCs w:val="26"/>
        </w:rPr>
        <w:t>Школа</w:t>
      </w:r>
      <w:r w:rsidR="007B7501">
        <w:rPr>
          <w:snapToGrid w:val="0"/>
          <w:sz w:val="26"/>
          <w:szCs w:val="26"/>
        </w:rPr>
        <w:t>»</w:t>
      </w:r>
      <w:r>
        <w:rPr>
          <w:snapToGrid w:val="0"/>
          <w:sz w:val="26"/>
          <w:szCs w:val="26"/>
        </w:rPr>
        <w:t xml:space="preserve"> – всі учасники будуть поді лени на три фінали, та нагороджені дипломами та медалями</w:t>
      </w:r>
    </w:p>
    <w:p w:rsidR="00D20C27" w:rsidRPr="00D20C27" w:rsidRDefault="00D20C27" w:rsidP="00B845B7">
      <w:pPr>
        <w:pStyle w:val="3"/>
        <w:ind w:right="-142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В категоріях «С» і вище – Кубки, медалі і дипломи</w:t>
      </w:r>
    </w:p>
    <w:p w:rsidR="00B845B7" w:rsidRDefault="00B845B7" w:rsidP="00B845B7">
      <w:pPr>
        <w:pStyle w:val="3"/>
        <w:ind w:right="-142"/>
        <w:contextualSpacing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u w:val="single"/>
        </w:rPr>
        <w:t>ВХІДНІ КВИТКИ</w:t>
      </w:r>
      <w:r>
        <w:rPr>
          <w:b/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для глядачів і супроводжуючих осіб – 100 гривень на одне відділення </w:t>
      </w:r>
    </w:p>
    <w:p w:rsidR="00B845B7" w:rsidRDefault="00B845B7" w:rsidP="00B845B7">
      <w:pPr>
        <w:pStyle w:val="3"/>
        <w:ind w:right="-142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Столики – додатково 50 гр. на перше відділення.</w:t>
      </w:r>
    </w:p>
    <w:p w:rsidR="00B845B7" w:rsidRDefault="00B845B7" w:rsidP="00B845B7">
      <w:pPr>
        <w:pStyle w:val="3"/>
        <w:ind w:right="-142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Додатково 100 гр. на друге та третє відділення (сервіровані столики)</w:t>
      </w:r>
    </w:p>
    <w:p w:rsidR="00E16538" w:rsidRPr="007B7501" w:rsidRDefault="00E16538" w:rsidP="00B845B7">
      <w:pPr>
        <w:pStyle w:val="3"/>
        <w:ind w:right="-142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Діє </w:t>
      </w:r>
      <w:r w:rsidR="007B7501">
        <w:rPr>
          <w:snapToGrid w:val="0"/>
          <w:sz w:val="26"/>
          <w:szCs w:val="26"/>
          <w:lang w:val="en-US"/>
        </w:rPr>
        <w:t>on</w:t>
      </w:r>
      <w:r w:rsidR="007B7501" w:rsidRPr="007B7501">
        <w:rPr>
          <w:snapToGrid w:val="0"/>
          <w:sz w:val="26"/>
          <w:szCs w:val="26"/>
        </w:rPr>
        <w:t>-</w:t>
      </w:r>
      <w:r w:rsidR="007B7501">
        <w:rPr>
          <w:snapToGrid w:val="0"/>
          <w:sz w:val="26"/>
          <w:szCs w:val="26"/>
          <w:lang w:val="en-US"/>
        </w:rPr>
        <w:t>line</w:t>
      </w:r>
      <w:r w:rsidR="007B7501">
        <w:rPr>
          <w:snapToGrid w:val="0"/>
          <w:sz w:val="26"/>
          <w:szCs w:val="26"/>
        </w:rPr>
        <w:t xml:space="preserve"> бронювання на сайті </w:t>
      </w:r>
      <w:hyperlink r:id="rId8" w:history="1">
        <w:r w:rsidR="007B7501">
          <w:rPr>
            <w:rStyle w:val="a3"/>
            <w:sz w:val="26"/>
            <w:szCs w:val="26"/>
          </w:rPr>
          <w:t>tancmir.com</w:t>
        </w:r>
      </w:hyperlink>
      <w:r w:rsidR="007B7501">
        <w:rPr>
          <w:sz w:val="26"/>
          <w:szCs w:val="26"/>
        </w:rPr>
        <w:t>.</w:t>
      </w:r>
    </w:p>
    <w:p w:rsidR="00B845B7" w:rsidRDefault="00B845B7" w:rsidP="00B845B7">
      <w:pPr>
        <w:pStyle w:val="3"/>
        <w:ind w:right="-142"/>
        <w:contextualSpacing/>
        <w:jc w:val="both"/>
        <w:outlineLvl w:val="0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u w:val="single"/>
        </w:rPr>
        <w:t>БЛАГОДІЙНИЙ ВНЕСОК</w:t>
      </w:r>
      <w:r>
        <w:rPr>
          <w:b/>
          <w:snapToGrid w:val="0"/>
          <w:sz w:val="26"/>
          <w:szCs w:val="26"/>
        </w:rPr>
        <w:t>:</w:t>
      </w:r>
      <w:r>
        <w:rPr>
          <w:b/>
          <w:snapToGrid w:val="0"/>
          <w:sz w:val="26"/>
          <w:szCs w:val="26"/>
        </w:rPr>
        <w:tab/>
        <w:t>з особи за програму</w:t>
      </w:r>
    </w:p>
    <w:p w:rsidR="00B845B7" w:rsidRDefault="00B845B7" w:rsidP="00B845B7">
      <w:pPr>
        <w:pStyle w:val="3"/>
        <w:ind w:right="-142"/>
        <w:contextualSpacing/>
        <w:jc w:val="both"/>
        <w:outlineLvl w:val="0"/>
        <w:rPr>
          <w:sz w:val="26"/>
          <w:szCs w:val="26"/>
        </w:rPr>
      </w:pPr>
      <w:r>
        <w:rPr>
          <w:b/>
          <w:snapToGrid w:val="0"/>
          <w:sz w:val="26"/>
          <w:szCs w:val="26"/>
        </w:rPr>
        <w:t>Школа – 120 грн.         «Н» «Е» «Д» – 160 грн.        «С» і вище – 180 грн.</w:t>
      </w:r>
    </w:p>
    <w:p w:rsidR="00B845B7" w:rsidRDefault="00B845B7" w:rsidP="00B845B7">
      <w:pPr>
        <w:pStyle w:val="3"/>
        <w:ind w:right="-142"/>
        <w:contextualSpacing/>
        <w:jc w:val="both"/>
        <w:outlineLvl w:val="0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u w:val="single"/>
        </w:rPr>
        <w:t>Організатор</w:t>
      </w:r>
      <w:r w:rsidR="00E16538">
        <w:rPr>
          <w:b/>
          <w:snapToGrid w:val="0"/>
          <w:sz w:val="26"/>
          <w:szCs w:val="26"/>
          <w:u w:val="single"/>
        </w:rPr>
        <w:t>и</w:t>
      </w:r>
      <w:r>
        <w:rPr>
          <w:b/>
          <w:snapToGrid w:val="0"/>
          <w:sz w:val="26"/>
          <w:szCs w:val="26"/>
          <w:u w:val="single"/>
        </w:rPr>
        <w:t xml:space="preserve"> змагань</w:t>
      </w:r>
      <w:r>
        <w:rPr>
          <w:b/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        </w:t>
      </w:r>
      <w:r>
        <w:rPr>
          <w:snapToGrid w:val="0"/>
          <w:sz w:val="26"/>
          <w:szCs w:val="26"/>
          <w:lang w:val="ru-RU"/>
        </w:rPr>
        <w:t xml:space="preserve">    </w:t>
      </w:r>
      <w:r>
        <w:rPr>
          <w:snapToGrid w:val="0"/>
          <w:sz w:val="26"/>
          <w:szCs w:val="26"/>
        </w:rPr>
        <w:t>+38 068 128 38 51</w:t>
      </w:r>
      <w:r w:rsidR="00E16538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– Юрій Сенченко</w:t>
      </w:r>
    </w:p>
    <w:p w:rsidR="00E16538" w:rsidRDefault="00E16538" w:rsidP="00B845B7">
      <w:pPr>
        <w:pStyle w:val="3"/>
        <w:ind w:right="-142"/>
        <w:contextualSpacing/>
        <w:jc w:val="both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+38 097 347 66 57 –</w:t>
      </w:r>
      <w:r w:rsidR="007B7501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Ірина</w:t>
      </w:r>
      <w:r w:rsidR="007B7501">
        <w:rPr>
          <w:snapToGrid w:val="0"/>
          <w:sz w:val="26"/>
          <w:szCs w:val="26"/>
        </w:rPr>
        <w:t xml:space="preserve"> Жебрак</w:t>
      </w:r>
    </w:p>
    <w:p w:rsidR="00B845B7" w:rsidRPr="00B845B7" w:rsidRDefault="00B845B7" w:rsidP="00B845B7">
      <w:pPr>
        <w:tabs>
          <w:tab w:val="left" w:pos="3990"/>
        </w:tabs>
        <w:jc w:val="center"/>
        <w:rPr>
          <w:rFonts w:ascii="Georgia" w:hAnsi="Georgia"/>
          <w:b/>
          <w:i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45B7">
        <w:rPr>
          <w:rFonts w:ascii="Georgia" w:hAnsi="Georgia"/>
          <w:b/>
          <w:i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 ЗУСТРІЧІ НА ПАРКЕТІ!</w:t>
      </w:r>
    </w:p>
    <w:p w:rsidR="00BC7156" w:rsidRDefault="00BC7156"/>
    <w:sectPr w:rsidR="00BC7156" w:rsidSect="00B845B7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B7"/>
    <w:rsid w:val="00050CE3"/>
    <w:rsid w:val="003259B8"/>
    <w:rsid w:val="00352C82"/>
    <w:rsid w:val="004340ED"/>
    <w:rsid w:val="004550F7"/>
    <w:rsid w:val="004E3980"/>
    <w:rsid w:val="005D25CD"/>
    <w:rsid w:val="007B7501"/>
    <w:rsid w:val="009225FA"/>
    <w:rsid w:val="00943028"/>
    <w:rsid w:val="009B7E75"/>
    <w:rsid w:val="00A0062B"/>
    <w:rsid w:val="00B845B7"/>
    <w:rsid w:val="00BC7156"/>
    <w:rsid w:val="00C90BBD"/>
    <w:rsid w:val="00D20C27"/>
    <w:rsid w:val="00D36278"/>
    <w:rsid w:val="00D718F6"/>
    <w:rsid w:val="00DB4945"/>
    <w:rsid w:val="00DE6420"/>
    <w:rsid w:val="00E16538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45B7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B845B7"/>
    <w:pPr>
      <w:spacing w:after="120"/>
    </w:pPr>
    <w:rPr>
      <w:sz w:val="16"/>
      <w:szCs w:val="16"/>
      <w:lang w:val="uk-UA" w:eastAsia="uk-UA"/>
    </w:rPr>
  </w:style>
  <w:style w:type="character" w:customStyle="1" w:styleId="30">
    <w:name w:val="Основной текст 3 Знак"/>
    <w:basedOn w:val="a0"/>
    <w:link w:val="3"/>
    <w:semiHidden/>
    <w:rsid w:val="00B845B7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No Spacing"/>
    <w:uiPriority w:val="1"/>
    <w:qFormat/>
    <w:rsid w:val="00B845B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qFormat/>
    <w:rsid w:val="00B845B7"/>
    <w:pPr>
      <w:ind w:left="720"/>
      <w:contextualSpacing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B845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5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45B7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B845B7"/>
    <w:pPr>
      <w:spacing w:after="120"/>
    </w:pPr>
    <w:rPr>
      <w:sz w:val="16"/>
      <w:szCs w:val="16"/>
      <w:lang w:val="uk-UA" w:eastAsia="uk-UA"/>
    </w:rPr>
  </w:style>
  <w:style w:type="character" w:customStyle="1" w:styleId="30">
    <w:name w:val="Основной текст 3 Знак"/>
    <w:basedOn w:val="a0"/>
    <w:link w:val="3"/>
    <w:semiHidden/>
    <w:rsid w:val="00B845B7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No Spacing"/>
    <w:uiPriority w:val="1"/>
    <w:qFormat/>
    <w:rsid w:val="00B845B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qFormat/>
    <w:rsid w:val="00B845B7"/>
    <w:pPr>
      <w:ind w:left="720"/>
      <w:contextualSpacing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B845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5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.tancmi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.tancmi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etc</cp:lastModifiedBy>
  <cp:revision>2</cp:revision>
  <cp:lastPrinted>2015-01-24T06:35:00Z</cp:lastPrinted>
  <dcterms:created xsi:type="dcterms:W3CDTF">2015-02-02T20:25:00Z</dcterms:created>
  <dcterms:modified xsi:type="dcterms:W3CDTF">2015-02-02T20:25:00Z</dcterms:modified>
</cp:coreProperties>
</file>