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03" w:rsidRPr="00E26003" w:rsidRDefault="00E26003" w:rsidP="00E26003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</w:pPr>
      <w:r w:rsidRPr="00E26003">
        <w:rPr>
          <w:rFonts w:ascii="Cambria" w:eastAsia="Times New Roman" w:hAnsi="Cambria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A736FE5" wp14:editId="49986EE5">
            <wp:simplePos x="0" y="0"/>
            <wp:positionH relativeFrom="column">
              <wp:posOffset>237490</wp:posOffset>
            </wp:positionH>
            <wp:positionV relativeFrom="paragraph">
              <wp:posOffset>68580</wp:posOffset>
            </wp:positionV>
            <wp:extent cx="1026000" cy="8604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</w:t>
      </w:r>
      <w:r w:rsidRPr="002B3646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      </w:t>
      </w: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    </w:t>
      </w:r>
      <w:r w:rsidRPr="002B3646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        </w:t>
      </w:r>
      <w:r w:rsidRPr="002B3646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</w:t>
      </w:r>
      <w:r w:rsidRPr="00E2600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 </w:t>
      </w:r>
      <w:r w:rsidRPr="002B3646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            </w:t>
      </w:r>
      <w:r w:rsidR="00F35853" w:rsidRPr="002B3646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</w:t>
      </w:r>
      <w:r w:rsidRPr="002B3646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</w:t>
      </w:r>
      <w:r w:rsidR="00F35853">
        <w:rPr>
          <w:rFonts w:ascii="Cambria" w:eastAsia="Times New Roman" w:hAnsi="Cambria" w:cs="Times New Roman"/>
          <w:b/>
          <w:sz w:val="32"/>
          <w:szCs w:val="32"/>
          <w:lang w:val="uk-UA" w:eastAsia="ru-RU"/>
        </w:rPr>
        <w:t xml:space="preserve">   </w:t>
      </w:r>
      <w:r w:rsidR="00F35853" w:rsidRP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Увага </w:t>
      </w:r>
      <w:r w:rsid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!!!  </w:t>
      </w:r>
      <w:r w:rsidR="00F35853" w:rsidRP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станом на 21</w:t>
      </w:r>
      <w:r w:rsidRP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     </w:t>
      </w:r>
      <w:r w:rsidR="00F35853" w:rsidRP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вересня</w:t>
      </w:r>
      <w:r w:rsidRPr="00F35853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                               </w:t>
      </w:r>
      <w:r w:rsidRPr="00F35853">
        <w:rPr>
          <w:rFonts w:ascii="Cambria" w:eastAsia="Times New Roman" w:hAnsi="Cambria" w:cs="Times New Roman"/>
          <w:b/>
          <w:color w:val="FF0000"/>
          <w:sz w:val="28"/>
          <w:szCs w:val="28"/>
          <w:lang w:val="uk-UA" w:eastAsia="ru-RU"/>
        </w:rPr>
        <w:t xml:space="preserve">                         </w:t>
      </w:r>
    </w:p>
    <w:p w:rsidR="00E26003" w:rsidRPr="002B3646" w:rsidRDefault="00E26003" w:rsidP="00E26003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sz w:val="72"/>
          <w:szCs w:val="72"/>
          <w:lang w:eastAsia="ru-RU"/>
        </w:rPr>
      </w:pPr>
      <w:r w:rsidRPr="00E26003">
        <w:rPr>
          <w:rFonts w:ascii="Cambria" w:eastAsia="Times New Roman" w:hAnsi="Cambria" w:cs="Times New Roman"/>
          <w:b/>
          <w:sz w:val="84"/>
          <w:szCs w:val="84"/>
          <w:lang w:val="uk-UA" w:eastAsia="ru-RU"/>
        </w:rPr>
        <w:t xml:space="preserve">                 </w:t>
      </w:r>
      <w:r w:rsidRPr="00F35853">
        <w:rPr>
          <w:rFonts w:ascii="Cambria" w:eastAsia="Times New Roman" w:hAnsi="Cambria" w:cs="Times New Roman"/>
          <w:b/>
          <w:color w:val="7030A0"/>
          <w:sz w:val="72"/>
          <w:szCs w:val="72"/>
          <w:lang w:val="en-US" w:eastAsia="ru-RU"/>
        </w:rPr>
        <w:t>PARAD</w:t>
      </w:r>
      <w:r w:rsidRPr="002B3646">
        <w:rPr>
          <w:rFonts w:ascii="Cambria" w:eastAsia="Times New Roman" w:hAnsi="Cambria" w:cs="Times New Roman"/>
          <w:b/>
          <w:color w:val="7030A0"/>
          <w:sz w:val="72"/>
          <w:szCs w:val="72"/>
          <w:lang w:eastAsia="ru-RU"/>
        </w:rPr>
        <w:t xml:space="preserve"> </w:t>
      </w:r>
      <w:r w:rsidRPr="00F35853">
        <w:rPr>
          <w:rFonts w:ascii="Cambria" w:eastAsia="Times New Roman" w:hAnsi="Cambria" w:cs="Times New Roman"/>
          <w:b/>
          <w:color w:val="7030A0"/>
          <w:sz w:val="72"/>
          <w:szCs w:val="72"/>
          <w:lang w:val="en-US" w:eastAsia="ru-RU"/>
        </w:rPr>
        <w:t>NADIY</w:t>
      </w:r>
      <w:r w:rsidRPr="002B3646">
        <w:rPr>
          <w:rFonts w:ascii="Cambria" w:eastAsia="Times New Roman" w:hAnsi="Cambria" w:cs="Times New Roman"/>
          <w:b/>
          <w:color w:val="7030A0"/>
          <w:sz w:val="72"/>
          <w:szCs w:val="72"/>
          <w:lang w:eastAsia="ru-RU"/>
        </w:rPr>
        <w:t xml:space="preserve"> 2014</w:t>
      </w:r>
    </w:p>
    <w:p w:rsidR="00E26003" w:rsidRPr="0009526F" w:rsidRDefault="00E26003" w:rsidP="00E26003">
      <w:pPr>
        <w:tabs>
          <w:tab w:val="left" w:pos="1080"/>
        </w:tabs>
        <w:spacing w:after="0" w:line="240" w:lineRule="auto"/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</w:pPr>
      <w:r w:rsidRPr="002B3646">
        <w:rPr>
          <w:rFonts w:ascii="Cambria" w:eastAsia="Times New Roman" w:hAnsi="Cambria" w:cs="Aharoni"/>
          <w:b/>
          <w:sz w:val="28"/>
          <w:szCs w:val="28"/>
          <w:lang w:eastAsia="ru-RU"/>
        </w:rPr>
        <w:t xml:space="preserve">                                </w:t>
      </w:r>
      <w:r w:rsidRPr="00E26003">
        <w:rPr>
          <w:rFonts w:ascii="Cambria" w:eastAsia="Times New Roman" w:hAnsi="Cambria" w:cs="Aharoni"/>
          <w:b/>
          <w:sz w:val="28"/>
          <w:szCs w:val="28"/>
          <w:lang w:val="uk-UA" w:eastAsia="ru-RU"/>
        </w:rPr>
        <w:t xml:space="preserve">               </w:t>
      </w:r>
      <w:r w:rsidRPr="002B3646">
        <w:rPr>
          <w:rFonts w:ascii="Cambria" w:eastAsia="Times New Roman" w:hAnsi="Cambria" w:cs="Aharoni"/>
          <w:b/>
          <w:sz w:val="28"/>
          <w:szCs w:val="28"/>
          <w:lang w:eastAsia="ru-RU"/>
        </w:rPr>
        <w:t xml:space="preserve">   </w:t>
      </w:r>
      <w:r w:rsidRPr="00E26003">
        <w:rPr>
          <w:rFonts w:ascii="Cambria" w:eastAsia="Times New Roman" w:hAnsi="Cambria" w:cs="Aharoni"/>
          <w:b/>
          <w:sz w:val="28"/>
          <w:szCs w:val="28"/>
          <w:lang w:val="uk-UA" w:eastAsia="ru-RU"/>
        </w:rPr>
        <w:t xml:space="preserve"> </w:t>
      </w:r>
      <w:r w:rsidRPr="002B3646">
        <w:rPr>
          <w:rFonts w:ascii="Arial Black" w:eastAsia="Times New Roman" w:hAnsi="Arial Black" w:cs="Aharoni"/>
          <w:b/>
          <w:sz w:val="28"/>
          <w:szCs w:val="28"/>
          <w:lang w:eastAsia="ru-RU"/>
        </w:rPr>
        <w:t xml:space="preserve"> 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  <w:t>XXV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uk-UA" w:eastAsia="ru-RU"/>
        </w:rPr>
        <w:t>-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  <w:t>th</w:t>
      </w:r>
      <w:proofErr w:type="spellEnd"/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  <w:t xml:space="preserve"> 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uk-UA" w:eastAsia="ru-RU"/>
        </w:rPr>
        <w:t xml:space="preserve"> 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  <w:t>JUBELEE</w:t>
      </w:r>
      <w:proofErr w:type="gramEnd"/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  <w:t xml:space="preserve">  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uk-UA" w:eastAsia="ru-RU"/>
        </w:rPr>
        <w:t xml:space="preserve"> 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en-US" w:eastAsia="ru-RU"/>
        </w:rPr>
        <w:t xml:space="preserve">International Dance Festival </w:t>
      </w:r>
    </w:p>
    <w:p w:rsidR="00E26003" w:rsidRPr="0009526F" w:rsidRDefault="00E26003" w:rsidP="00E26003">
      <w:pPr>
        <w:tabs>
          <w:tab w:val="left" w:pos="1080"/>
        </w:tabs>
        <w:spacing w:after="0" w:line="240" w:lineRule="auto"/>
        <w:rPr>
          <w:rFonts w:ascii="Century" w:eastAsia="Times New Roman" w:hAnsi="Century" w:cs="Aharoni"/>
          <w:b/>
          <w:color w:val="00B050"/>
          <w:sz w:val="26"/>
          <w:szCs w:val="26"/>
          <w:lang w:val="uk-UA" w:eastAsia="ru-RU"/>
        </w:rPr>
      </w:pPr>
      <w:r w:rsidRPr="0009526F">
        <w:rPr>
          <w:rFonts w:ascii="Arial Black" w:eastAsia="Times New Roman" w:hAnsi="Arial Black" w:cs="Aharoni"/>
          <w:b/>
          <w:color w:val="00B050"/>
          <w:sz w:val="20"/>
          <w:szCs w:val="20"/>
          <w:lang w:val="en-US" w:eastAsia="ru-RU"/>
        </w:rPr>
        <w:t xml:space="preserve">                            </w:t>
      </w:r>
      <w:r w:rsidRPr="0009526F">
        <w:rPr>
          <w:rFonts w:ascii="Arial Black" w:eastAsia="Times New Roman" w:hAnsi="Arial Black" w:cs="Aharoni"/>
          <w:b/>
          <w:color w:val="00B050"/>
          <w:sz w:val="20"/>
          <w:szCs w:val="20"/>
          <w:lang w:val="uk-UA" w:eastAsia="ru-RU"/>
        </w:rPr>
        <w:t xml:space="preserve">  </w:t>
      </w:r>
      <w:r w:rsidRPr="0009526F">
        <w:rPr>
          <w:rFonts w:ascii="Arial Black" w:eastAsia="Times New Roman" w:hAnsi="Arial Black" w:cs="Aharoni"/>
          <w:b/>
          <w:color w:val="00B050"/>
          <w:sz w:val="20"/>
          <w:szCs w:val="20"/>
          <w:lang w:val="en-US" w:eastAsia="ru-RU"/>
        </w:rPr>
        <w:t xml:space="preserve"> </w:t>
      </w:r>
      <w:r w:rsidRPr="0009526F">
        <w:rPr>
          <w:rFonts w:ascii="Arial Black" w:eastAsia="Times New Roman" w:hAnsi="Arial Black" w:cs="Aharoni"/>
          <w:b/>
          <w:color w:val="00B050"/>
          <w:sz w:val="20"/>
          <w:szCs w:val="20"/>
          <w:lang w:val="uk-UA" w:eastAsia="ru-RU"/>
        </w:rPr>
        <w:t xml:space="preserve"> </w:t>
      </w:r>
      <w:r w:rsidRPr="0009526F">
        <w:rPr>
          <w:rFonts w:ascii="Arial Black" w:eastAsia="Times New Roman" w:hAnsi="Arial Black" w:cs="Aharoni"/>
          <w:b/>
          <w:color w:val="00B050"/>
          <w:sz w:val="20"/>
          <w:szCs w:val="20"/>
          <w:lang w:val="en-US" w:eastAsia="ru-RU"/>
        </w:rPr>
        <w:t xml:space="preserve"> </w:t>
      </w:r>
      <w:r w:rsidRPr="0009526F">
        <w:rPr>
          <w:rFonts w:ascii="Arial Black" w:eastAsia="Times New Roman" w:hAnsi="Arial Black" w:cs="Aharoni"/>
          <w:b/>
          <w:color w:val="00B050"/>
          <w:sz w:val="20"/>
          <w:szCs w:val="20"/>
          <w:lang w:val="uk-UA" w:eastAsia="ru-RU"/>
        </w:rPr>
        <w:t xml:space="preserve">              </w:t>
      </w:r>
      <w:r w:rsidRPr="0009526F">
        <w:rPr>
          <w:rFonts w:ascii="Arial Black" w:eastAsia="Times New Roman" w:hAnsi="Arial Black" w:cs="Aharoni"/>
          <w:b/>
          <w:color w:val="00B050"/>
          <w:sz w:val="20"/>
          <w:szCs w:val="20"/>
          <w:lang w:val="en-US" w:eastAsia="ru-RU"/>
        </w:rPr>
        <w:t xml:space="preserve"> </w:t>
      </w:r>
      <w:r w:rsidRPr="0009526F">
        <w:rPr>
          <w:rFonts w:ascii="Century" w:eastAsia="Times New Roman" w:hAnsi="Century" w:cs="Aharoni"/>
          <w:b/>
          <w:color w:val="00B050"/>
          <w:sz w:val="26"/>
          <w:szCs w:val="26"/>
          <w:lang w:val="uk-UA" w:eastAsia="ru-RU"/>
        </w:rPr>
        <w:t>25-й ЮВІЛЕЙНИЙ МІЖНАРОДНИЙ ФЕСТИВАЛЬ</w:t>
      </w:r>
    </w:p>
    <w:p w:rsidR="00E26003" w:rsidRPr="00D24EF6" w:rsidRDefault="00E26003" w:rsidP="00E26003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</w:pPr>
      <w:r w:rsidRPr="00E26003">
        <w:rPr>
          <w:rFonts w:ascii="Arial Black" w:eastAsia="Times New Roman" w:hAnsi="Arial Black" w:cs="Times New Roman"/>
          <w:b/>
          <w:sz w:val="20"/>
          <w:szCs w:val="20"/>
          <w:lang w:val="uk-UA" w:eastAsia="ru-RU"/>
        </w:rPr>
        <w:t xml:space="preserve">                              </w:t>
      </w:r>
      <w:r w:rsidRPr="00D24EF6">
        <w:rPr>
          <w:rFonts w:ascii="Arial Black" w:eastAsia="Times New Roman" w:hAnsi="Arial Black" w:cs="Times New Roman"/>
          <w:b/>
          <w:sz w:val="20"/>
          <w:szCs w:val="20"/>
          <w:lang w:eastAsia="ru-RU"/>
        </w:rPr>
        <w:t xml:space="preserve">    </w:t>
      </w:r>
      <w:r w:rsidRPr="00E26003">
        <w:rPr>
          <w:rFonts w:ascii="Arial Black" w:eastAsia="Times New Roman" w:hAnsi="Arial Black" w:cs="Times New Roman"/>
          <w:b/>
          <w:sz w:val="20"/>
          <w:szCs w:val="20"/>
          <w:lang w:val="uk-UA" w:eastAsia="ru-RU"/>
        </w:rPr>
        <w:t xml:space="preserve">    </w:t>
      </w:r>
      <w:r w:rsidRPr="00E26003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</w:t>
      </w:r>
      <w:r w:rsidRPr="00D24EF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="00FE5AA0"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>18</w:t>
      </w:r>
      <w:r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>-</w:t>
      </w:r>
      <w:proofErr w:type="gramStart"/>
      <w:r w:rsidR="00FE5AA0"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>19</w:t>
      </w:r>
      <w:r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 xml:space="preserve">  </w:t>
      </w:r>
      <w:r w:rsidRPr="00F35853">
        <w:rPr>
          <w:rFonts w:ascii="Century" w:eastAsia="Times New Roman" w:hAnsi="Century" w:cs="Times New Roman"/>
          <w:b/>
          <w:color w:val="FF0000"/>
          <w:sz w:val="32"/>
          <w:szCs w:val="32"/>
          <w:lang w:val="en-US" w:eastAsia="ru-RU"/>
        </w:rPr>
        <w:t>of</w:t>
      </w:r>
      <w:proofErr w:type="gramEnd"/>
      <w:r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 xml:space="preserve"> </w:t>
      </w:r>
      <w:r w:rsidR="00FE5AA0" w:rsidRPr="00F35853">
        <w:rPr>
          <w:rFonts w:ascii="Century" w:eastAsia="Times New Roman" w:hAnsi="Century" w:cs="Times New Roman"/>
          <w:b/>
          <w:color w:val="FF0000"/>
          <w:sz w:val="32"/>
          <w:szCs w:val="32"/>
          <w:lang w:val="en-US" w:eastAsia="ru-RU"/>
        </w:rPr>
        <w:t>October</w:t>
      </w:r>
      <w:r w:rsidR="00FE5AA0"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 xml:space="preserve"> 2014\ 18-19</w:t>
      </w:r>
      <w:r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 xml:space="preserve"> </w:t>
      </w:r>
      <w:r w:rsidR="00FE5AA0"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 xml:space="preserve"> </w:t>
      </w:r>
      <w:r w:rsidR="00FE5AA0" w:rsidRPr="00F35853">
        <w:rPr>
          <w:rFonts w:ascii="Century" w:eastAsia="Times New Roman" w:hAnsi="Century" w:cs="Times New Roman"/>
          <w:b/>
          <w:color w:val="FF0000"/>
          <w:sz w:val="32"/>
          <w:szCs w:val="32"/>
          <w:lang w:val="uk-UA" w:eastAsia="ru-RU"/>
        </w:rPr>
        <w:t xml:space="preserve"> жовтня </w:t>
      </w:r>
      <w:r w:rsidRPr="00D24EF6">
        <w:rPr>
          <w:rFonts w:ascii="Century" w:eastAsia="Times New Roman" w:hAnsi="Century" w:cs="Times New Roman"/>
          <w:b/>
          <w:color w:val="FF0000"/>
          <w:sz w:val="32"/>
          <w:szCs w:val="32"/>
          <w:lang w:eastAsia="ru-RU"/>
        </w:rPr>
        <w:t>2014</w:t>
      </w:r>
    </w:p>
    <w:p w:rsidR="00E26003" w:rsidRPr="00E26003" w:rsidRDefault="00E26003" w:rsidP="00E26003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</w:pPr>
      <w:r w:rsidRPr="00D24EF6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       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                                  </w:t>
      </w:r>
      <w:r w:rsidRPr="00D24EF6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Exibition</w:t>
      </w:r>
      <w:proofErr w:type="spellEnd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Center</w:t>
      </w:r>
      <w:proofErr w:type="spellEnd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«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 xml:space="preserve">KYIVEXPOPLAZA”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m.Nivki</w:t>
      </w:r>
      <w:proofErr w:type="spellEnd"/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>Salutnaya</w:t>
      </w:r>
      <w:proofErr w:type="spellEnd"/>
      <w:r w:rsidRPr="00E26003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 xml:space="preserve"> str.2-B,pavilion № 3, </w:t>
      </w:r>
    </w:p>
    <w:p w:rsidR="00E26003" w:rsidRPr="00D63867" w:rsidRDefault="00E26003" w:rsidP="00E2600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46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 xml:space="preserve">                                       </w:t>
      </w:r>
      <w:r w:rsidR="00F3585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   </w:t>
      </w:r>
      <w:r w:rsidRPr="002B3646">
        <w:rPr>
          <w:rFonts w:ascii="Cambria" w:eastAsia="Times New Roman" w:hAnsi="Cambria" w:cs="Times New Roman"/>
          <w:b/>
          <w:sz w:val="24"/>
          <w:szCs w:val="24"/>
          <w:lang w:val="en-US" w:eastAsia="ru-RU"/>
        </w:rPr>
        <w:t xml:space="preserve"> </w:t>
      </w:r>
      <w:r w:rsidRPr="00E26003">
        <w:rPr>
          <w:rFonts w:ascii="Cambria" w:eastAsia="Times New Roman" w:hAnsi="Cambria" w:cs="Times New Roman"/>
          <w:b/>
          <w:sz w:val="24"/>
          <w:szCs w:val="24"/>
          <w:lang w:eastAsia="ru-RU"/>
        </w:rPr>
        <w:t>Виставковий Центр “</w:t>
      </w:r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 xml:space="preserve">КИЇВЕКСПОПЛАЗА» </w:t>
      </w:r>
      <w:proofErr w:type="spellStart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м.Нивки</w:t>
      </w:r>
      <w:proofErr w:type="spellEnd"/>
      <w:r w:rsidRPr="00E26003">
        <w:rPr>
          <w:rFonts w:ascii="Cambria" w:eastAsia="Times New Roman" w:hAnsi="Cambria" w:cs="Times New Roman"/>
          <w:b/>
          <w:sz w:val="24"/>
          <w:szCs w:val="24"/>
          <w:lang w:val="uk-UA" w:eastAsia="ru-RU"/>
        </w:rPr>
        <w:t>, вул. Салютна 2-Б,</w:t>
      </w:r>
      <w:r w:rsidRPr="00E26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E26003" w:rsidRPr="00E26003" w:rsidRDefault="00E26003" w:rsidP="00E26003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E2600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</w:t>
      </w:r>
    </w:p>
    <w:tbl>
      <w:tblPr>
        <w:tblW w:w="49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5282"/>
        <w:gridCol w:w="862"/>
        <w:gridCol w:w="1004"/>
        <w:gridCol w:w="857"/>
        <w:gridCol w:w="985"/>
        <w:gridCol w:w="1140"/>
        <w:gridCol w:w="998"/>
      </w:tblGrid>
      <w:tr w:rsidR="00E26003" w:rsidRPr="00E26003" w:rsidTr="00FE5AA0">
        <w:trPr>
          <w:trHeight w:hRule="exact" w:val="391"/>
          <w:jc w:val="center"/>
        </w:trPr>
        <w:tc>
          <w:tcPr>
            <w:tcW w:w="4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6003" w:rsidRPr="00E26003" w:rsidRDefault="00E26003" w:rsidP="00E2600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uk-UA" w:eastAsia="ru-RU"/>
              </w:rPr>
            </w:pPr>
          </w:p>
        </w:tc>
        <w:tc>
          <w:tcPr>
            <w:tcW w:w="52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6003" w:rsidRPr="00E26003" w:rsidRDefault="00E26003" w:rsidP="00E26003">
            <w:pPr>
              <w:keepNext/>
              <w:spacing w:after="0" w:line="240" w:lineRule="auto"/>
              <w:outlineLvl w:val="8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CATEGORIES\ Категорії</w:t>
            </w:r>
          </w:p>
        </w:tc>
        <w:tc>
          <w:tcPr>
            <w:tcW w:w="2723" w:type="dxa"/>
            <w:gridSpan w:val="3"/>
            <w:tcBorders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E26003" w:rsidRPr="00E26003" w:rsidRDefault="00FE5AA0" w:rsidP="00E26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18 of October</w:t>
            </w:r>
            <w:r w:rsidR="00E26003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\</w:t>
            </w:r>
            <w:proofErr w:type="spellStart"/>
            <w:r w:rsidR="00E26003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Cубота</w:t>
            </w:r>
            <w:proofErr w:type="spellEnd"/>
          </w:p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26003" w:rsidRPr="00E26003" w:rsidRDefault="00FE5AA0" w:rsidP="00E2600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>19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of  October</w:t>
            </w:r>
            <w:r w:rsidR="00E26003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\</w:t>
            </w:r>
            <w:proofErr w:type="spellStart"/>
            <w:r w:rsidR="00E26003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Неділя</w:t>
            </w:r>
            <w:proofErr w:type="spellEnd"/>
          </w:p>
        </w:tc>
      </w:tr>
      <w:tr w:rsidR="00E26003" w:rsidRPr="00E26003" w:rsidTr="00FE5AA0">
        <w:trPr>
          <w:trHeight w:hRule="exact" w:val="198"/>
          <w:jc w:val="center"/>
        </w:trPr>
        <w:tc>
          <w:tcPr>
            <w:tcW w:w="448" w:type="dxa"/>
            <w:vMerge/>
          </w:tcPr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5282" w:type="dxa"/>
            <w:vMerge/>
            <w:vAlign w:val="center"/>
          </w:tcPr>
          <w:p w:rsidR="00E26003" w:rsidRPr="00E26003" w:rsidRDefault="00E26003" w:rsidP="00E26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862" w:type="dxa"/>
          </w:tcPr>
          <w:p w:rsidR="00E26003" w:rsidRPr="00E26003" w:rsidRDefault="00E26003" w:rsidP="00E26003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1004" w:type="dxa"/>
          </w:tcPr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1140" w:type="dxa"/>
          </w:tcPr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8" w:type="dxa"/>
          </w:tcPr>
          <w:p w:rsidR="00E26003" w:rsidRPr="00E26003" w:rsidRDefault="00E26003" w:rsidP="00E2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</w:tr>
      <w:tr w:rsidR="00E26003" w:rsidRPr="00DD44BA" w:rsidTr="00FE5AA0">
        <w:trPr>
          <w:trHeight w:val="164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ru-RU"/>
              </w:rPr>
              <w:t>Parad Nadiy Open Cup Professionals \</w:t>
            </w:r>
            <w:r w:rsidRPr="00DD44BA">
              <w:rPr>
                <w:rFonts w:ascii="Cambria" w:eastAsia="Times New Roman" w:hAnsi="Cambria" w:cs="Times New Roman"/>
                <w:b/>
                <w:sz w:val="14"/>
                <w:szCs w:val="14"/>
                <w:lang w:val="uk-UA" w:eastAsia="ru-RU"/>
              </w:rPr>
              <w:t xml:space="preserve">ВК Парад Надій            </w:t>
            </w:r>
            <w:r w:rsidRPr="00DD44BA">
              <w:rPr>
                <w:rFonts w:ascii="Arial Black" w:eastAsia="Times New Roman" w:hAnsi="Arial Black" w:cs="Times New Roman"/>
                <w:b/>
                <w:sz w:val="12"/>
                <w:szCs w:val="12"/>
                <w:lang w:val="uk-UA" w:eastAsia="ru-RU"/>
              </w:rPr>
              <w:t>Професіонали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DD44BA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DD44BA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</w:tr>
      <w:tr w:rsidR="00E26003" w:rsidRPr="00DD44BA" w:rsidTr="00FE5AA0">
        <w:trPr>
          <w:trHeight w:val="164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Parad Nadiy Open Cup Seniors\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                                 Сеньйори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St, La</w:t>
            </w:r>
          </w:p>
        </w:tc>
      </w:tr>
      <w:tr w:rsidR="00E26003" w:rsidRPr="00DD44BA" w:rsidTr="00FE5AA0">
        <w:trPr>
          <w:trHeight w:val="110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Parad Nadiy Open Cup Adults\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            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Дорослі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La</w:t>
            </w:r>
          </w:p>
        </w:tc>
      </w:tr>
      <w:tr w:rsidR="00E26003" w:rsidRPr="00DD44BA" w:rsidTr="00FE5AA0">
        <w:trPr>
          <w:trHeight w:val="213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       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Under 21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Молодь 2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</w:tr>
      <w:tr w:rsidR="00E26003" w:rsidRPr="00DD44BA" w:rsidTr="00FE5AA0">
        <w:trPr>
          <w:trHeight w:val="130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           Under 19\Молодь1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St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   La</w:t>
            </w:r>
          </w:p>
        </w:tc>
      </w:tr>
      <w:tr w:rsidR="00E26003" w:rsidRPr="00DD44BA" w:rsidTr="00FE5AA0">
        <w:trPr>
          <w:trHeight w:val="130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           Juniors 2\Юніори 2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proofErr w:type="spellStart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La</w:t>
            </w:r>
            <w:proofErr w:type="spellEnd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, 1round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  1\2, F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St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, 1round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</w:t>
            </w: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St ,1\2, F       </w:t>
            </w:r>
          </w:p>
        </w:tc>
      </w:tr>
      <w:tr w:rsidR="00E26003" w:rsidRPr="00DD44BA" w:rsidTr="00FE5AA0">
        <w:trPr>
          <w:trHeight w:val="193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           Juniors 1\Юніори 1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, 1round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La ,1\2, F       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  St</w:t>
            </w: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</w:tr>
      <w:tr w:rsidR="00E26003" w:rsidRPr="00DD44BA" w:rsidTr="00FE5AA0">
        <w:trPr>
          <w:trHeight w:val="124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8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ind w:left="708" w:hanging="708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          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Juveniles2\Ювенали2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</w:t>
            </w:r>
            <w:r w:rsidR="00FE5AA0"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St,</w:t>
            </w:r>
            <w:r w:rsidR="00FE5AA0"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</w:tr>
      <w:tr w:rsidR="00E26003" w:rsidRPr="00DD44BA" w:rsidTr="00FE5AA0">
        <w:trPr>
          <w:trHeight w:val="84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9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Парад Надій          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Juveniles1\Ювенали1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</w:t>
            </w: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FE5AA0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proofErr w:type="spellStart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St,</w:t>
            </w:r>
            <w:r w:rsidR="00E26003"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  <w:proofErr w:type="spellEnd"/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</w:tr>
      <w:tr w:rsidR="00E26003" w:rsidRPr="00DD44BA" w:rsidTr="00FE5AA0">
        <w:trPr>
          <w:trHeight w:val="173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10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Rising Stars  Under 19 \Молодь 1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  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La</w:t>
            </w:r>
            <w:proofErr w:type="spellEnd"/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</w:tr>
      <w:tr w:rsidR="00E26003" w:rsidRPr="00DD44BA" w:rsidTr="00FE5AA0">
        <w:trPr>
          <w:trHeight w:val="118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1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Rising Stars  Juniors 2 \Юніори 2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 La</w:t>
            </w: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</w:tr>
      <w:tr w:rsidR="00E26003" w:rsidRPr="00DD44BA" w:rsidTr="00FE5AA0">
        <w:trPr>
          <w:trHeight w:val="118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12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Rising Stars  Juniors 1 \Юніори 1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     </w:t>
            </w:r>
            <w:r w:rsidRPr="007B6CA9">
              <w:rPr>
                <w:rFonts w:ascii="Arial Black" w:eastAsia="Times New Roman" w:hAnsi="Arial Black" w:cs="Times New Roman"/>
                <w:b/>
                <w:color w:val="000000" w:themeColor="text1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  <w:t>La</w:t>
            </w:r>
          </w:p>
        </w:tc>
      </w:tr>
      <w:tr w:rsidR="00E26003" w:rsidRPr="00DD44BA" w:rsidTr="00FE5AA0">
        <w:trPr>
          <w:trHeight w:val="64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3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“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Foxtrot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”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Open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Cup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\Відкритий Кубок з танцю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Фокстрот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Foxtrot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</w:tr>
      <w:tr w:rsidR="00F35853" w:rsidRPr="00DD44BA" w:rsidTr="00FE5AA0">
        <w:trPr>
          <w:trHeight w:val="64"/>
          <w:jc w:val="center"/>
        </w:trPr>
        <w:tc>
          <w:tcPr>
            <w:tcW w:w="448" w:type="dxa"/>
            <w:vAlign w:val="center"/>
          </w:tcPr>
          <w:p w:rsidR="00F35853" w:rsidRPr="00DD44BA" w:rsidRDefault="00F35853" w:rsidP="00DD44B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14</w:t>
            </w:r>
          </w:p>
        </w:tc>
        <w:tc>
          <w:tcPr>
            <w:tcW w:w="5282" w:type="dxa"/>
            <w:vAlign w:val="center"/>
          </w:tcPr>
          <w:p w:rsidR="00F35853" w:rsidRPr="00F35853" w:rsidRDefault="00F3585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ProAm</w:t>
            </w:r>
            <w:proofErr w:type="spellEnd"/>
          </w:p>
        </w:tc>
        <w:tc>
          <w:tcPr>
            <w:tcW w:w="862" w:type="dxa"/>
            <w:vAlign w:val="center"/>
          </w:tcPr>
          <w:p w:rsidR="00F35853" w:rsidRPr="00DD44BA" w:rsidRDefault="00F3585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vAlign w:val="center"/>
          </w:tcPr>
          <w:p w:rsidR="00F35853" w:rsidRPr="00DD44BA" w:rsidRDefault="00F3585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F35853" w:rsidRDefault="00F3585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Scholar</w:t>
            </w:r>
          </w:p>
          <w:p w:rsidR="00F35853" w:rsidRPr="00DD44BA" w:rsidRDefault="00F3585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A,B La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F35853" w:rsidRPr="00DD44BA" w:rsidRDefault="00F3585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40" w:type="dxa"/>
            <w:vAlign w:val="center"/>
          </w:tcPr>
          <w:p w:rsidR="00F35853" w:rsidRPr="00DD44BA" w:rsidRDefault="00F3585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998" w:type="dxa"/>
            <w:vAlign w:val="center"/>
          </w:tcPr>
          <w:p w:rsidR="00F35853" w:rsidRPr="00DD44BA" w:rsidRDefault="00F3585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0"/>
                <w:szCs w:val="10"/>
                <w:lang w:val="en-US" w:eastAsia="ru-RU"/>
              </w:rPr>
              <w:t>Scholarship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0"/>
                <w:szCs w:val="10"/>
                <w:lang w:val="en-GB" w:eastAsia="ru-RU"/>
              </w:rPr>
              <w:t xml:space="preserve"> (A,B)  St</w:t>
            </w:r>
          </w:p>
        </w:tc>
      </w:tr>
      <w:tr w:rsidR="00E26003" w:rsidRPr="00DD44BA" w:rsidTr="00FE5AA0">
        <w:trPr>
          <w:trHeight w:val="120"/>
          <w:jc w:val="center"/>
        </w:trPr>
        <w:tc>
          <w:tcPr>
            <w:tcW w:w="448" w:type="dxa"/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</w:t>
            </w:r>
            <w:r w:rsidR="00FE5AA0" w:rsidRPr="00DD44BA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5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</w:p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Youth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+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Adults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C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+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B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”\ “Молодь + Дорослі С+В»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  <w:proofErr w:type="spellStart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La</w:t>
            </w:r>
            <w:proofErr w:type="spellEnd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>, 1round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  1\2, F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  <w:t xml:space="preserve">   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FE5AA0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16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Nadiy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Open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Cup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\ВК  Парад Надій                       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Juniors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2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C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\Юніори 2С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</w:t>
            </w: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FE5AA0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uk-UA" w:eastAsia="ru-RU"/>
              </w:rPr>
              <w:t>17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Nadiy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Open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Cup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\ВК  Парад Надій                       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Juniors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2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D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\Юніори2Д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  <w:t xml:space="preserve"> ( 4 т)</w:t>
            </w: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( 4т)</w:t>
            </w: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300128" w:rsidRPr="00300128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300128" w:rsidRPr="00300128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18</w:t>
            </w:r>
          </w:p>
        </w:tc>
        <w:tc>
          <w:tcPr>
            <w:tcW w:w="5282" w:type="dxa"/>
            <w:vAlign w:val="center"/>
          </w:tcPr>
          <w:p w:rsidR="00300128" w:rsidRPr="00300128" w:rsidRDefault="00300128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en-US" w:eastAsia="ru-RU"/>
              </w:rPr>
              <w:t>Parad Nadiy Open Cup \</w:t>
            </w: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uk-UA" w:eastAsia="ru-RU"/>
              </w:rPr>
              <w:t>ВК</w:t>
            </w: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en-US" w:eastAsia="ru-RU"/>
              </w:rPr>
              <w:t xml:space="preserve">  </w:t>
            </w: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uk-UA" w:eastAsia="ru-RU"/>
              </w:rPr>
              <w:t>Парад Надій</w:t>
            </w: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en-US" w:eastAsia="ru-RU"/>
              </w:rPr>
              <w:t xml:space="preserve">                  </w:t>
            </w: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uk-UA" w:eastAsia="ru-RU"/>
              </w:rPr>
              <w:t xml:space="preserve">  </w:t>
            </w: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en-US" w:eastAsia="ru-RU"/>
              </w:rPr>
              <w:t xml:space="preserve">     Juniors 2 E\</w:t>
            </w:r>
            <w:r w:rsidRPr="00300128">
              <w:rPr>
                <w:rFonts w:ascii="Cambria" w:eastAsia="Times New Roman" w:hAnsi="Cambria" w:cs="Times New Roman"/>
                <w:b/>
                <w:color w:val="FF0000"/>
                <w:sz w:val="14"/>
                <w:szCs w:val="14"/>
                <w:lang w:val="uk-UA" w:eastAsia="ru-RU"/>
              </w:rPr>
              <w:t>Юніори 2 Е</w:t>
            </w:r>
          </w:p>
        </w:tc>
        <w:tc>
          <w:tcPr>
            <w:tcW w:w="862" w:type="dxa"/>
            <w:vAlign w:val="center"/>
          </w:tcPr>
          <w:p w:rsidR="00300128" w:rsidRPr="00DD44BA" w:rsidRDefault="00300128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300128" w:rsidRPr="00DD44BA" w:rsidRDefault="00300128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300128" w:rsidRPr="00DD44BA" w:rsidRDefault="00300128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300128" w:rsidRPr="00DD44BA" w:rsidRDefault="00300128" w:rsidP="00DD44BA">
            <w:pPr>
              <w:keepNext/>
              <w:spacing w:after="0" w:line="276" w:lineRule="auto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300128">
              <w:rPr>
                <w:rFonts w:ascii="Arial Black" w:eastAsia="Times New Roman" w:hAnsi="Arial Black" w:cs="Times New Roman"/>
                <w:b/>
                <w:color w:val="FF0000"/>
                <w:sz w:val="14"/>
                <w:szCs w:val="14"/>
                <w:lang w:val="en-US" w:eastAsia="ru-RU"/>
              </w:rPr>
              <w:t>St</w:t>
            </w:r>
          </w:p>
        </w:tc>
        <w:tc>
          <w:tcPr>
            <w:tcW w:w="1140" w:type="dxa"/>
            <w:vAlign w:val="center"/>
          </w:tcPr>
          <w:p w:rsidR="00300128" w:rsidRPr="00DD44BA" w:rsidRDefault="00300128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300128">
              <w:rPr>
                <w:rFonts w:ascii="Arial Black" w:eastAsia="Times New Roman" w:hAnsi="Arial Black" w:cs="Times New Roman"/>
                <w:b/>
                <w:color w:val="FF0000"/>
                <w:sz w:val="14"/>
                <w:szCs w:val="14"/>
                <w:lang w:val="en-US" w:eastAsia="ru-RU"/>
              </w:rPr>
              <w:t>La</w:t>
            </w:r>
          </w:p>
        </w:tc>
        <w:tc>
          <w:tcPr>
            <w:tcW w:w="998" w:type="dxa"/>
            <w:vAlign w:val="center"/>
          </w:tcPr>
          <w:p w:rsidR="00300128" w:rsidRPr="00DD44BA" w:rsidRDefault="00300128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19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      Juniors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1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С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\  Юніори 1С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La 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St </w:t>
            </w: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20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       Juniors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D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\ Юніори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 Д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La (4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  <w:t>т)</w:t>
            </w: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(4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>т)</w:t>
            </w: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21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     Juniors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E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\ Юніори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 E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 , La</w:t>
            </w: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Juveniles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2D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\ Ювенали 2Д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 xml:space="preserve"> La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  <w:t xml:space="preserve"> ( 4 т)</w:t>
            </w: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(4</w:t>
            </w: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GB" w:eastAsia="ru-RU"/>
              </w:rPr>
              <w:t>т)</w:t>
            </w: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Nadiy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    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Juveniles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2 E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eastAsia="ru-RU"/>
              </w:rPr>
              <w:t>Ювенали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2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eastAsia="ru-RU"/>
              </w:rPr>
              <w:t>Е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 ,  La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24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 xml:space="preserve"> 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  <w:t>Juveniles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  <w:t xml:space="preserve"> 2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>beginners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  <w:t>\  Ювенали 2 Н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  <w:proofErr w:type="spellStart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W,Q,Ch,J</w:t>
            </w:r>
            <w:proofErr w:type="spellEnd"/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25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Парад Надій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          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Juveniles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1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E 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 xml:space="preserve"> 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Ювенали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1  E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St, La</w:t>
            </w: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26003" w:rsidRPr="00DD44BA" w:rsidTr="00FE5AA0">
        <w:trPr>
          <w:trHeight w:val="69"/>
          <w:jc w:val="center"/>
        </w:trPr>
        <w:tc>
          <w:tcPr>
            <w:tcW w:w="448" w:type="dxa"/>
            <w:vAlign w:val="center"/>
          </w:tcPr>
          <w:p w:rsidR="00E26003" w:rsidRPr="00DD44BA" w:rsidRDefault="00300128" w:rsidP="00DD44BA">
            <w:pPr>
              <w:keepNext/>
              <w:spacing w:after="0" w:line="276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26</w:t>
            </w:r>
          </w:p>
        </w:tc>
        <w:tc>
          <w:tcPr>
            <w:tcW w:w="528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>Parad Nadiy Open Cup 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ВК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  <w:t>Парад Надій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 xml:space="preserve">    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  <w:t>Juveniles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>1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  <w:t xml:space="preserve"> 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>beginners\</w:t>
            </w:r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uk-UA" w:eastAsia="ru-RU"/>
              </w:rPr>
              <w:t xml:space="preserve">  </w:t>
            </w:r>
            <w:proofErr w:type="spellStart"/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>Ювенали</w:t>
            </w:r>
            <w:proofErr w:type="spellEnd"/>
            <w:r w:rsidRPr="00DD44BA">
              <w:rPr>
                <w:rFonts w:ascii="Cambria" w:eastAsia="Times New Roman" w:hAnsi="Cambria" w:cs="Times New Roman"/>
                <w:b/>
                <w:color w:val="000000"/>
                <w:sz w:val="13"/>
                <w:szCs w:val="13"/>
                <w:lang w:val="en-US" w:eastAsia="ru-RU"/>
              </w:rPr>
              <w:t xml:space="preserve"> 1Н</w:t>
            </w:r>
          </w:p>
        </w:tc>
        <w:tc>
          <w:tcPr>
            <w:tcW w:w="862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  <w:proofErr w:type="spellStart"/>
            <w:r w:rsidRPr="00DD44BA"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  <w:t>W,Q,Ch,J</w:t>
            </w:r>
            <w:proofErr w:type="spellEnd"/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26003" w:rsidRPr="00DD44BA" w:rsidRDefault="00E26003" w:rsidP="00DD44BA">
            <w:pPr>
              <w:keepNext/>
              <w:spacing w:after="0" w:line="276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1140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1"/>
                <w:szCs w:val="11"/>
                <w:lang w:val="en-US" w:eastAsia="ru-RU"/>
              </w:rPr>
            </w:pPr>
          </w:p>
        </w:tc>
        <w:tc>
          <w:tcPr>
            <w:tcW w:w="998" w:type="dxa"/>
            <w:vAlign w:val="center"/>
          </w:tcPr>
          <w:p w:rsidR="00E26003" w:rsidRPr="00DD44BA" w:rsidRDefault="00E26003" w:rsidP="00DD44BA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</w:tbl>
    <w:p w:rsidR="00D24EF6" w:rsidRDefault="00E26003" w:rsidP="00BB1398">
      <w:pPr>
        <w:tabs>
          <w:tab w:val="left" w:pos="1800"/>
        </w:tabs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</w:pPr>
      <w:r w:rsidRPr="00DD44BA">
        <w:rPr>
          <w:rFonts w:ascii="Cambria" w:eastAsia="Times New Roman" w:hAnsi="Cambria" w:cs="Times New Roman"/>
          <w:b/>
          <w:color w:val="000000"/>
          <w:sz w:val="24"/>
          <w:szCs w:val="24"/>
          <w:lang w:val="en-GB" w:eastAsia="ru-RU"/>
        </w:rPr>
        <w:t xml:space="preserve">  </w:t>
      </w:r>
      <w:r w:rsidRPr="00DD44BA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Judges \</w:t>
      </w:r>
      <w:proofErr w:type="spellStart"/>
      <w:proofErr w:type="gramStart"/>
      <w:r w:rsidRPr="00DD44BA">
        <w:rPr>
          <w:rFonts w:ascii="Cambria" w:eastAsia="Times New Roman" w:hAnsi="Cambria" w:cs="Times New Roman"/>
          <w:b/>
          <w:color w:val="000000"/>
          <w:lang w:val="en-GB" w:eastAsia="ru-RU"/>
        </w:rPr>
        <w:t>Судді</w:t>
      </w:r>
      <w:proofErr w:type="spellEnd"/>
      <w:r w:rsidRPr="00DD44BA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</w:t>
      </w:r>
      <w:r w:rsidR="00FE5AA0" w:rsidRPr="00DD44BA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</w:t>
      </w:r>
      <w:r w:rsidR="002F1578" w:rsidRPr="002F1578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>:</w:t>
      </w:r>
      <w:proofErr w:type="gramEnd"/>
      <w:r w:rsidR="002F1578" w:rsidRPr="002F1578">
        <w:rPr>
          <w:rFonts w:ascii="Cambria" w:eastAsia="Times New Roman" w:hAnsi="Cambria" w:cs="Times New Roman"/>
          <w:b/>
          <w:color w:val="000000"/>
          <w:sz w:val="18"/>
          <w:szCs w:val="18"/>
          <w:lang w:val="en-US" w:eastAsia="ru-RU"/>
        </w:rPr>
        <w:t xml:space="preserve">  </w:t>
      </w:r>
      <w:proofErr w:type="spellStart"/>
      <w:r w:rsidR="002F1578" w:rsidRP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>Snieguole</w:t>
      </w:r>
      <w:proofErr w:type="spellEnd"/>
      <w:r w:rsidR="002F1578" w:rsidRP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 Wood ( England)</w:t>
      </w:r>
      <w:r w:rsid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, Nicola </w:t>
      </w:r>
      <w:proofErr w:type="spellStart"/>
      <w:r w:rsid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>Nordin</w:t>
      </w:r>
      <w:proofErr w:type="spellEnd"/>
      <w:r w:rsid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 ( England), Klaus </w:t>
      </w:r>
      <w:proofErr w:type="spellStart"/>
      <w:r w:rsid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>Kongsdal</w:t>
      </w:r>
      <w:proofErr w:type="spellEnd"/>
      <w:r w:rsid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 ( Denmark), </w:t>
      </w:r>
      <w:r w:rsidR="00D24EF6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>Lyn Harman (England),</w:t>
      </w:r>
    </w:p>
    <w:p w:rsidR="00D24EF6" w:rsidRDefault="00D24EF6" w:rsidP="00BB1398">
      <w:pPr>
        <w:tabs>
          <w:tab w:val="left" w:pos="1800"/>
        </w:tabs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</w:pPr>
      <w:r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                                             </w:t>
      </w:r>
      <w:proofErr w:type="gramStart"/>
      <w:r w:rsidR="002F1578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Stefan </w:t>
      </w:r>
      <w:r w:rsidR="00BB1398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</w:t>
      </w:r>
      <w:proofErr w:type="spellStart"/>
      <w:r w:rsidR="002F1578" w:rsidRPr="002F1578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Ossenkop</w:t>
      </w:r>
      <w:proofErr w:type="spellEnd"/>
      <w:proofErr w:type="gramEnd"/>
      <w:r w:rsidR="002F1578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 ( Germany)</w:t>
      </w:r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, </w:t>
      </w:r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Lucca </w:t>
      </w:r>
      <w:proofErr w:type="spellStart"/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Tonello</w:t>
      </w:r>
      <w:proofErr w:type="spellEnd"/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( Italy), </w:t>
      </w:r>
      <w:r w:rsidR="00034D5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Jerry </w:t>
      </w:r>
      <w:proofErr w:type="spellStart"/>
      <w:r w:rsidR="00034D5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Abrate</w:t>
      </w:r>
      <w:proofErr w:type="spellEnd"/>
      <w:r w:rsidR="00034D5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(Italy),</w:t>
      </w:r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Ekaterina </w:t>
      </w:r>
      <w:proofErr w:type="spellStart"/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Barulina</w:t>
      </w:r>
      <w:proofErr w:type="spellEnd"/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( Russia), </w:t>
      </w:r>
    </w:p>
    <w:p w:rsidR="00D24EF6" w:rsidRDefault="00D24EF6" w:rsidP="00BB1398">
      <w:pPr>
        <w:tabs>
          <w:tab w:val="left" w:pos="1800"/>
        </w:tabs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</w:pPr>
      <w:r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                                            </w:t>
      </w:r>
      <w:r w:rsidR="00D151F1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Irina </w:t>
      </w:r>
      <w:proofErr w:type="spellStart"/>
      <w:r w:rsidR="00D151F1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Condratieva</w:t>
      </w:r>
      <w:proofErr w:type="spellEnd"/>
      <w:r w:rsidR="00D151F1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</w:t>
      </w:r>
      <w:proofErr w:type="gramStart"/>
      <w:r w:rsidR="00D151F1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( Romania</w:t>
      </w:r>
      <w:proofErr w:type="gramEnd"/>
      <w:r w:rsidR="00D151F1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),</w:t>
      </w:r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Marek </w:t>
      </w:r>
      <w:proofErr w:type="spellStart"/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Gorskiy</w:t>
      </w:r>
      <w:proofErr w:type="spellEnd"/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(Poland),</w:t>
      </w:r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</w:t>
      </w:r>
      <w:r w:rsidR="00034D5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</w:t>
      </w:r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Sergey </w:t>
      </w:r>
      <w:proofErr w:type="spellStart"/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Mikheev</w:t>
      </w:r>
      <w:proofErr w:type="spellEnd"/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( Ru</w:t>
      </w:r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ssia), Irina </w:t>
      </w:r>
      <w:proofErr w:type="spellStart"/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Maksimova</w:t>
      </w:r>
      <w:proofErr w:type="spellEnd"/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</w:t>
      </w:r>
      <w:r w:rsidR="00CB7AF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(Russia)</w:t>
      </w:r>
      <w:r w:rsidR="00930947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,</w:t>
      </w:r>
      <w:r w:rsidR="00034D5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</w:t>
      </w:r>
    </w:p>
    <w:p w:rsidR="00D24EF6" w:rsidRDefault="00D24EF6" w:rsidP="00BB1398">
      <w:pPr>
        <w:tabs>
          <w:tab w:val="left" w:pos="1800"/>
        </w:tabs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</w:pPr>
      <w:r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                                             </w:t>
      </w:r>
      <w:r w:rsidR="007A0868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Maksim </w:t>
      </w:r>
      <w:proofErr w:type="spellStart"/>
      <w:proofErr w:type="gramStart"/>
      <w:r w:rsidR="007A0868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Condratiev</w:t>
      </w:r>
      <w:proofErr w:type="spellEnd"/>
      <w:r w:rsidR="007A0868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(</w:t>
      </w:r>
      <w:proofErr w:type="gramEnd"/>
      <w:r w:rsidR="007A0868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Moldova),</w:t>
      </w:r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</w:t>
      </w:r>
      <w:proofErr w:type="spellStart"/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Vladislav</w:t>
      </w:r>
      <w:proofErr w:type="spellEnd"/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</w:t>
      </w:r>
      <w:proofErr w:type="spellStart"/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>Borodinov</w:t>
      </w:r>
      <w:proofErr w:type="spellEnd"/>
      <w:r w:rsidR="00CB7AF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(Russia)</w:t>
      </w:r>
      <w:r w:rsidR="00373CD3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,</w:t>
      </w:r>
      <w:r w:rsidR="007A0868" w:rsidRPr="0009526F"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  <w:t xml:space="preserve">  </w:t>
      </w:r>
      <w:r w:rsidR="0009526F">
        <w:rPr>
          <w:rFonts w:ascii="Cambria" w:eastAsia="Times New Roman" w:hAnsi="Cambria" w:cs="Times New Roman"/>
          <w:color w:val="000000"/>
          <w:sz w:val="18"/>
          <w:szCs w:val="18"/>
          <w:lang w:val="uk-UA" w:eastAsia="ru-RU"/>
        </w:rPr>
        <w:t xml:space="preserve">Запрошені Українські судді,  список буде доповнюватись </w:t>
      </w:r>
      <w:r w:rsidR="0009526F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>\</w:t>
      </w:r>
    </w:p>
    <w:p w:rsidR="00930947" w:rsidRPr="00D24EF6" w:rsidRDefault="00D24EF6" w:rsidP="00BB1398">
      <w:pPr>
        <w:tabs>
          <w:tab w:val="left" w:pos="1800"/>
        </w:tabs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val="en-GB" w:eastAsia="ru-RU"/>
        </w:rPr>
      </w:pPr>
      <w:r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                                            </w:t>
      </w:r>
      <w:r w:rsidR="0009526F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="0009526F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>list</w:t>
      </w:r>
      <w:proofErr w:type="gramEnd"/>
      <w:r w:rsidR="0009526F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 xml:space="preserve"> will be continue.</w:t>
      </w:r>
    </w:p>
    <w:p w:rsidR="00FE5AA0" w:rsidRPr="00373CD3" w:rsidRDefault="00E26003" w:rsidP="00FE5AA0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09526F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930947">
        <w:rPr>
          <w:rFonts w:ascii="Cambria" w:eastAsia="Times New Roman" w:hAnsi="Cambria" w:cs="Times New Roman"/>
          <w:b/>
          <w:color w:val="000000"/>
          <w:lang w:val="en-US" w:eastAsia="ru-RU"/>
        </w:rPr>
        <w:t>Fee\</w:t>
      </w:r>
      <w:r w:rsidR="00930947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Внески:     </w:t>
      </w:r>
      <w:r w:rsidR="00930947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Per </w:t>
      </w:r>
      <w:proofErr w:type="gramStart"/>
      <w:r w:rsidR="00930947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couple </w:t>
      </w:r>
      <w:r w:rsidR="00373CD3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for</w:t>
      </w:r>
      <w:proofErr w:type="gramEnd"/>
      <w:r w:rsidR="00373CD3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one program ( </w:t>
      </w:r>
      <w:r w:rsidR="00373CD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с пари за програму)</w:t>
      </w:r>
    </w:p>
    <w:p w:rsidR="00930947" w:rsidRDefault="00FE5AA0" w:rsidP="00373CD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2B3646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 </w:t>
      </w:r>
      <w:r w:rsidR="00373CD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</w:t>
      </w:r>
      <w:r w:rsidR="0069647D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Групи   </w:t>
      </w:r>
      <w:r w:rsidR="00373CD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3,4,5,6,7,8,9,10,11,12  </w:t>
      </w:r>
      <w:r w:rsidR="00F3585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</w:t>
      </w:r>
      <w:r w:rsidR="00300128" w:rsidRPr="0009526F">
        <w:rPr>
          <w:rFonts w:ascii="Cambria" w:eastAsia="Times New Roman" w:hAnsi="Cambria" w:cs="Times New Roman"/>
          <w:b/>
          <w:color w:val="000000"/>
          <w:lang w:eastAsia="ru-RU"/>
        </w:rPr>
        <w:t xml:space="preserve">       </w:t>
      </w:r>
      <w:r w:rsidR="00F3585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="00300128" w:rsidRPr="0009526F">
        <w:rPr>
          <w:rFonts w:ascii="Cambria" w:eastAsia="Times New Roman" w:hAnsi="Cambria" w:cs="Times New Roman"/>
          <w:b/>
          <w:color w:val="000000"/>
          <w:lang w:eastAsia="ru-RU"/>
        </w:rPr>
        <w:t xml:space="preserve">       </w:t>
      </w:r>
      <w:r w:rsidR="0009526F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="00F3585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– 500 грн </w:t>
      </w:r>
    </w:p>
    <w:p w:rsidR="00373CD3" w:rsidRPr="00D24EF6" w:rsidRDefault="00373CD3" w:rsidP="00FE5AA0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Групи </w:t>
      </w:r>
      <w:r w:rsidR="0069647D"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69647D"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2,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15,16, 17,18</w:t>
      </w:r>
      <w:r w:rsidR="00F35853">
        <w:rPr>
          <w:rFonts w:ascii="Cambria" w:eastAsia="Times New Roman" w:hAnsi="Cambria" w:cs="Times New Roman"/>
          <w:b/>
          <w:color w:val="000000"/>
          <w:lang w:val="uk-UA" w:eastAsia="ru-RU"/>
        </w:rPr>
        <w:t>,19,20,21,22,23,24,25</w:t>
      </w:r>
      <w:r w:rsidR="00300128" w:rsidRPr="00D24EF6">
        <w:rPr>
          <w:rFonts w:ascii="Cambria" w:eastAsia="Times New Roman" w:hAnsi="Cambria" w:cs="Times New Roman"/>
          <w:b/>
          <w:color w:val="000000"/>
          <w:lang w:eastAsia="ru-RU"/>
        </w:rPr>
        <w:t>,26</w:t>
      </w:r>
      <w:r w:rsidR="00F3585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</w:t>
      </w:r>
      <w:r w:rsidR="00300128"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="00F35853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-   400 грн  </w:t>
      </w:r>
      <w:r w:rsidR="0009526F"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</w:t>
      </w:r>
      <w:proofErr w:type="spellStart"/>
      <w:r w:rsidR="0009526F">
        <w:rPr>
          <w:rFonts w:ascii="Cambria" w:eastAsia="Times New Roman" w:hAnsi="Cambria" w:cs="Times New Roman"/>
          <w:b/>
          <w:color w:val="000000"/>
          <w:lang w:eastAsia="ru-RU"/>
        </w:rPr>
        <w:t>Група</w:t>
      </w:r>
      <w:proofErr w:type="spellEnd"/>
      <w:r w:rsidR="0009526F"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13  - 350 </w:t>
      </w:r>
      <w:proofErr w:type="spellStart"/>
      <w:r w:rsidR="0009526F">
        <w:rPr>
          <w:rFonts w:ascii="Cambria" w:eastAsia="Times New Roman" w:hAnsi="Cambria" w:cs="Times New Roman"/>
          <w:b/>
          <w:color w:val="000000"/>
          <w:lang w:eastAsia="ru-RU"/>
        </w:rPr>
        <w:t>грн</w:t>
      </w:r>
      <w:proofErr w:type="spellEnd"/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</w:t>
      </w:r>
    </w:p>
    <w:p w:rsidR="00E26003" w:rsidRPr="00DD44BA" w:rsidRDefault="00FE5AA0" w:rsidP="00FE5AA0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D24EF6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>Entry</w:t>
      </w:r>
      <w:proofErr w:type="spellEnd"/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>tickets</w:t>
      </w:r>
      <w:proofErr w:type="spellEnd"/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>:</w:t>
      </w:r>
      <w:r w:rsidR="00E26003" w:rsidRPr="00DD44BA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</w:t>
      </w:r>
      <w:r w:rsidR="00E26003"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       </w:t>
      </w:r>
      <w:r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                             </w:t>
      </w:r>
      <w:r w:rsidR="00DD44BA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  </w:t>
      </w:r>
      <w:r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 xml:space="preserve"> for</w:t>
      </w:r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>one</w:t>
      </w:r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>part</w:t>
      </w:r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100 </w:t>
      </w:r>
      <w:proofErr w:type="spellStart"/>
      <w:r w:rsidR="00E26003" w:rsidRPr="00DD44BA">
        <w:rPr>
          <w:rFonts w:ascii="Cambria" w:eastAsia="Times New Roman" w:hAnsi="Cambria" w:cs="Times New Roman"/>
          <w:b/>
          <w:color w:val="000000"/>
          <w:lang w:val="en-US" w:eastAsia="ru-RU"/>
        </w:rPr>
        <w:t>grn</w:t>
      </w:r>
      <w:proofErr w:type="spellEnd"/>
      <w:r w:rsidR="00E26003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,\  на одне відділення 100 грн                                                           </w:t>
      </w:r>
    </w:p>
    <w:p w:rsidR="00E26003" w:rsidRPr="00373CD3" w:rsidRDefault="00373CD3" w:rsidP="00E26003">
      <w:pPr>
        <w:tabs>
          <w:tab w:val="left" w:pos="708"/>
          <w:tab w:val="left" w:pos="1416"/>
          <w:tab w:val="left" w:pos="2170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en-US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Prize</w:t>
      </w:r>
      <w:proofErr w:type="spellEnd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money</w:t>
      </w:r>
      <w:proofErr w:type="spellEnd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\Призовий фонд: </w:t>
      </w:r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</w:t>
      </w:r>
      <w:r w:rsid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  <w:r w:rsidR="00E26003" w:rsidRPr="00930947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Adults \</w:t>
      </w:r>
      <w:proofErr w:type="spellStart"/>
      <w:r w:rsidR="00E26003" w:rsidRPr="00930947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Дорослі</w:t>
      </w:r>
      <w:proofErr w:type="spellEnd"/>
      <w:r w:rsidR="00E26003" w:rsidRPr="00930947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   St  &amp; </w:t>
      </w:r>
      <w:proofErr w:type="spellStart"/>
      <w:r w:rsidR="00E26003" w:rsidRPr="00930947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Lat</w:t>
      </w:r>
      <w:proofErr w:type="spellEnd"/>
      <w:r w:rsidR="00E26003" w:rsidRPr="00930947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   </w:t>
      </w:r>
      <w:r w:rsidR="00622C7E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( from 1 </w:t>
      </w:r>
      <w:proofErr w:type="spellStart"/>
      <w:r w:rsidR="00622C7E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th</w:t>
      </w:r>
      <w:proofErr w:type="spellEnd"/>
      <w:r w:rsidR="00622C7E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 to VI</w:t>
      </w:r>
      <w:r>
        <w:rPr>
          <w:rFonts w:ascii="Cambria" w:eastAsia="Times New Roman" w:hAnsi="Cambria" w:cs="Times New Roman"/>
          <w:b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="00622C7E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>th</w:t>
      </w:r>
      <w:proofErr w:type="spellEnd"/>
      <w:r w:rsidR="00622C7E"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  <w:t xml:space="preserve"> )</w:t>
      </w:r>
    </w:p>
    <w:p w:rsidR="00E26003" w:rsidRPr="00930947" w:rsidRDefault="00E26003" w:rsidP="00E26003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</w:pP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en-US" w:eastAsia="ru-RU"/>
        </w:rPr>
        <w:t>Rules</w:t>
      </w:r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\Правила:                                       </w:t>
      </w:r>
      <w:r w:rsidR="00DD44BA"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      </w:t>
      </w:r>
      <w:r w:rsidR="00FE5AA0"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 </w:t>
      </w:r>
      <w:r w:rsidR="00C077F3" w:rsidRPr="00622C7E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                     </w:t>
      </w:r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According</w:t>
      </w:r>
      <w:proofErr w:type="spellEnd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to</w:t>
      </w:r>
      <w:proofErr w:type="spellEnd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WDC Al </w:t>
      </w:r>
      <w:proofErr w:type="spellStart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rules</w:t>
      </w:r>
      <w:proofErr w:type="spellEnd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\Згідно Правил змагань АСТУ </w:t>
      </w:r>
      <w:proofErr w:type="gramStart"/>
      <w:r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та  WDC</w:t>
      </w:r>
      <w:proofErr w:type="gramEnd"/>
    </w:p>
    <w:p w:rsidR="00E26003" w:rsidRPr="00DD44BA" w:rsidRDefault="00FE5AA0" w:rsidP="00E26003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uk-UA" w:eastAsia="ru-RU"/>
        </w:rPr>
      </w:pPr>
      <w:r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Registration</w:t>
      </w:r>
      <w:proofErr w:type="spellEnd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\Реєстрація :</w:t>
      </w:r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</w:t>
      </w:r>
      <w:r w:rsidR="00C077F3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="00C077F3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Is  according to the date of  birth\</w:t>
      </w:r>
      <w:proofErr w:type="spellStart"/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Реєстрація</w:t>
      </w:r>
      <w:proofErr w:type="spellEnd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згідно</w:t>
      </w:r>
      <w:proofErr w:type="spellEnd"/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дати</w:t>
      </w:r>
      <w:proofErr w:type="spellEnd"/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proofErr w:type="spellStart"/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народження</w:t>
      </w:r>
      <w:proofErr w:type="spellEnd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.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ab/>
      </w:r>
    </w:p>
    <w:p w:rsidR="00622C7E" w:rsidRDefault="00FE5AA0" w:rsidP="00E2600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en-US" w:eastAsia="ru-RU"/>
        </w:rPr>
      </w:pPr>
      <w:r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="00E26003" w:rsidRPr="00DD44BA">
        <w:rPr>
          <w:rFonts w:ascii="Cambria" w:eastAsia="Times New Roman" w:hAnsi="Cambria" w:cs="Times New Roman"/>
          <w:b/>
          <w:spacing w:val="-4"/>
          <w:lang w:val="en-US" w:eastAsia="ru-RU"/>
        </w:rPr>
        <w:t>Hotels</w:t>
      </w:r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\</w:t>
      </w:r>
      <w:proofErr w:type="gramStart"/>
      <w:r w:rsidR="00E26003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>Готелі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 :</w:t>
      </w:r>
      <w:proofErr w:type="gramEnd"/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                                 </w:t>
      </w:r>
      <w:r w:rsidR="00C077F3"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  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</w:t>
      </w:r>
      <w:r w:rsid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   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</w:t>
      </w:r>
      <w:proofErr w:type="spellStart"/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ww</w:t>
      </w:r>
      <w:proofErr w:type="spellEnd"/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w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. </w:t>
      </w:r>
      <w:proofErr w:type="spellStart"/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expoplaza</w:t>
      </w:r>
      <w:proofErr w:type="spellEnd"/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. </w:t>
      </w:r>
      <w:proofErr w:type="spellStart"/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kiev</w:t>
      </w:r>
      <w:proofErr w:type="spellEnd"/>
      <w:r w:rsidR="00E26003" w:rsidRPr="00DD44BA">
        <w:rPr>
          <w:rFonts w:ascii="Times New Roman" w:eastAsia="Times New Roman" w:hAnsi="Times New Roman" w:cs="Times New Roman"/>
          <w:b/>
          <w:spacing w:val="-4"/>
          <w:u w:val="single"/>
          <w:lang w:val="uk-UA" w:eastAsia="ru-RU"/>
        </w:rPr>
        <w:t xml:space="preserve">. </w:t>
      </w:r>
      <w:proofErr w:type="spellStart"/>
      <w:proofErr w:type="gramStart"/>
      <w:r w:rsidR="00E26003" w:rsidRPr="00DD44BA">
        <w:rPr>
          <w:rFonts w:ascii="Times New Roman" w:eastAsia="Times New Roman" w:hAnsi="Times New Roman" w:cs="Times New Roman"/>
          <w:b/>
          <w:spacing w:val="-4"/>
          <w:u w:val="single"/>
          <w:lang w:val="en-US" w:eastAsia="ru-RU"/>
        </w:rPr>
        <w:t>ua</w:t>
      </w:r>
      <w:proofErr w:type="spellEnd"/>
      <w:proofErr w:type="gramEnd"/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    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or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 xml:space="preserve">  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www.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all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-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hotels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.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com</w:t>
      </w:r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>.</w:t>
      </w:r>
      <w:proofErr w:type="spellStart"/>
      <w:r w:rsidR="00E26003" w:rsidRPr="00DD44BA">
        <w:rPr>
          <w:rFonts w:ascii="Times New Roman" w:eastAsia="Times New Roman" w:hAnsi="Times New Roman" w:cs="Times New Roman"/>
          <w:b/>
          <w:spacing w:val="-4"/>
          <w:lang w:val="en-US" w:eastAsia="ru-RU"/>
        </w:rPr>
        <w:t>ua</w:t>
      </w:r>
      <w:proofErr w:type="spellEnd"/>
      <w:r w:rsidR="00E26003" w:rsidRPr="00DD44BA"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</w:t>
      </w:r>
    </w:p>
    <w:p w:rsidR="00E26003" w:rsidRPr="00034D5F" w:rsidRDefault="00622C7E" w:rsidP="00E2600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en-US" w:eastAsia="ru-RU"/>
        </w:rPr>
      </w:pPr>
      <w:r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 xml:space="preserve"> </w:t>
      </w:r>
      <w:r w:rsidR="00E26003" w:rsidRPr="00E26003"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>Table</w:t>
      </w:r>
      <w:r w:rsidR="00E26003" w:rsidRPr="00E26003"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  <w:t xml:space="preserve"> </w:t>
      </w:r>
      <w:r w:rsidR="00E26003" w:rsidRPr="00E26003"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>reservation</w:t>
      </w:r>
      <w:r w:rsidR="00E26003" w:rsidRPr="00E26003"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  <w:t>\</w:t>
      </w:r>
    </w:p>
    <w:p w:rsidR="00E26003" w:rsidRDefault="00622C7E" w:rsidP="00E2600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</w:pPr>
      <w:r w:rsidRPr="00F35853"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 xml:space="preserve"> </w:t>
      </w:r>
      <w:r w:rsidR="00FE5AA0" w:rsidRPr="00F35853"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 xml:space="preserve"> </w:t>
      </w:r>
      <w:r w:rsidR="00E26003" w:rsidRPr="00F35853">
        <w:rPr>
          <w:rFonts w:ascii="Cambria" w:eastAsia="Times New Roman" w:hAnsi="Cambria" w:cs="Times New Roman"/>
          <w:b/>
          <w:sz w:val="20"/>
          <w:szCs w:val="20"/>
          <w:lang w:val="en-US" w:eastAsia="ru-RU"/>
        </w:rPr>
        <w:t xml:space="preserve"> </w:t>
      </w:r>
      <w:r w:rsidR="00E26003" w:rsidRPr="00E26003"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  <w:t>Бронювання столиків</w:t>
      </w:r>
      <w:r w:rsidR="00E26003" w:rsidRPr="00E26003">
        <w:rPr>
          <w:rFonts w:ascii="Cambria" w:eastAsia="Times New Roman" w:hAnsi="Cambria" w:cs="Times New Roman"/>
          <w:b/>
          <w:sz w:val="20"/>
          <w:szCs w:val="20"/>
          <w:u w:val="single"/>
          <w:lang w:val="uk-UA" w:eastAsia="ru-RU"/>
        </w:rPr>
        <w:t xml:space="preserve">  </w:t>
      </w:r>
      <w:r w:rsidR="00E26003" w:rsidRPr="00E26003"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  <w:t xml:space="preserve">          </w:t>
      </w:r>
      <w:r w:rsidR="00E26003" w:rsidRPr="00E26003">
        <w:rPr>
          <w:rFonts w:ascii="Cambria" w:eastAsia="Times New Roman" w:hAnsi="Cambria" w:cs="Times New Roman"/>
          <w:b/>
          <w:color w:val="C00000"/>
          <w:sz w:val="24"/>
          <w:szCs w:val="24"/>
          <w:lang w:val="uk-UA" w:eastAsia="ru-RU"/>
        </w:rPr>
        <w:t xml:space="preserve">   </w:t>
      </w:r>
      <w:r w:rsidR="00FE5AA0" w:rsidRPr="00F35853">
        <w:rPr>
          <w:rFonts w:ascii="Cambria" w:eastAsia="Times New Roman" w:hAnsi="Cambria" w:cs="Times New Roman"/>
          <w:b/>
          <w:color w:val="C00000"/>
          <w:sz w:val="24"/>
          <w:szCs w:val="24"/>
          <w:lang w:val="en-US" w:eastAsia="ru-RU"/>
        </w:rPr>
        <w:t xml:space="preserve">      </w:t>
      </w:r>
      <w:r w:rsidRPr="00F35853">
        <w:rPr>
          <w:rFonts w:ascii="Cambria" w:eastAsia="Times New Roman" w:hAnsi="Cambria" w:cs="Times New Roman"/>
          <w:b/>
          <w:color w:val="C00000"/>
          <w:sz w:val="24"/>
          <w:szCs w:val="24"/>
          <w:lang w:val="en-US" w:eastAsia="ru-RU"/>
        </w:rPr>
        <w:t xml:space="preserve">  </w:t>
      </w:r>
      <w:r w:rsidR="00FE5AA0" w:rsidRPr="00F35853">
        <w:rPr>
          <w:rFonts w:ascii="Cambria" w:eastAsia="Times New Roman" w:hAnsi="Cambria" w:cs="Times New Roman"/>
          <w:b/>
          <w:color w:val="C00000"/>
          <w:sz w:val="24"/>
          <w:szCs w:val="24"/>
          <w:lang w:val="en-US" w:eastAsia="ru-RU"/>
        </w:rPr>
        <w:t xml:space="preserve">   </w:t>
      </w:r>
      <w:r w:rsidR="00E26003" w:rsidRPr="00E26003">
        <w:rPr>
          <w:rFonts w:ascii="Cambria" w:eastAsia="Times New Roman" w:hAnsi="Cambria" w:cs="Times New Roman"/>
          <w:b/>
          <w:color w:val="C00000"/>
          <w:sz w:val="24"/>
          <w:szCs w:val="24"/>
          <w:lang w:val="uk-UA" w:eastAsia="ru-RU"/>
        </w:rPr>
        <w:t xml:space="preserve"> </w:t>
      </w:r>
      <w:r w:rsidR="00DD44BA" w:rsidRPr="00F35853">
        <w:rPr>
          <w:rFonts w:ascii="Cambria" w:eastAsia="Times New Roman" w:hAnsi="Cambria" w:cs="Times New Roman"/>
          <w:b/>
          <w:color w:val="C00000"/>
          <w:sz w:val="24"/>
          <w:szCs w:val="24"/>
          <w:lang w:val="en-US" w:eastAsia="ru-RU"/>
        </w:rPr>
        <w:t xml:space="preserve">  </w:t>
      </w:r>
      <w:r w:rsidR="00E26003" w:rsidRPr="00E26003">
        <w:rPr>
          <w:rFonts w:ascii="Cambria" w:eastAsia="Times New Roman" w:hAnsi="Cambria" w:cs="Times New Roman"/>
          <w:b/>
          <w:color w:val="C00000"/>
          <w:sz w:val="24"/>
          <w:szCs w:val="24"/>
          <w:lang w:val="uk-UA" w:eastAsia="ru-RU"/>
        </w:rPr>
        <w:t xml:space="preserve">  </w:t>
      </w:r>
      <w:r w:rsidR="00E26003" w:rsidRPr="00E26003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>+38 (063) 580 63 73  АЛІНА</w:t>
      </w:r>
      <w:r w:rsidR="00EC6E15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 xml:space="preserve">    ( </w:t>
      </w:r>
      <w:r w:rsidR="0069647D" w:rsidRPr="00F35853">
        <w:rPr>
          <w:rFonts w:ascii="Cambria" w:eastAsia="Times New Roman" w:hAnsi="Cambria" w:cs="Times New Roman"/>
          <w:b/>
          <w:color w:val="1F4E79" w:themeColor="accent1" w:themeShade="80"/>
          <w:lang w:val="en-US" w:eastAsia="ru-RU"/>
        </w:rPr>
        <w:t xml:space="preserve">150 - </w:t>
      </w:r>
      <w:r w:rsidR="00EC6E15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 xml:space="preserve">180 грн місце </w:t>
      </w:r>
      <w:r w:rsidR="00373CD3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>)</w:t>
      </w:r>
    </w:p>
    <w:p w:rsidR="00622C7E" w:rsidRDefault="007A0868" w:rsidP="00E2600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val="en-US" w:eastAsia="ru-RU"/>
        </w:rPr>
      </w:pPr>
      <w:r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 xml:space="preserve">        </w:t>
      </w:r>
      <w:r w:rsidR="00622C7E">
        <w:rPr>
          <w:rFonts w:ascii="Cambria" w:eastAsia="Times New Roman" w:hAnsi="Cambria" w:cs="Times New Roman"/>
          <w:b/>
          <w:color w:val="1F4E79" w:themeColor="accent1" w:themeShade="80"/>
          <w:lang w:val="uk-UA" w:eastAsia="ru-RU"/>
        </w:rPr>
        <w:t xml:space="preserve"> </w:t>
      </w:r>
      <w:r w:rsidR="00622C7E">
        <w:rPr>
          <w:rFonts w:ascii="Cambria" w:eastAsia="Times New Roman" w:hAnsi="Cambria" w:cs="Times New Roman"/>
          <w:b/>
          <w:lang w:val="en-US" w:eastAsia="ru-RU"/>
        </w:rPr>
        <w:t>PRIVAT</w:t>
      </w:r>
      <w:r w:rsidR="00622C7E" w:rsidRPr="00622C7E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r w:rsidR="00622C7E">
        <w:rPr>
          <w:rFonts w:ascii="Cambria" w:eastAsia="Times New Roman" w:hAnsi="Cambria" w:cs="Times New Roman"/>
          <w:b/>
          <w:lang w:val="en-US" w:eastAsia="ru-RU"/>
        </w:rPr>
        <w:t>LESSONS</w:t>
      </w:r>
      <w:r w:rsidR="00622C7E" w:rsidRPr="00622C7E">
        <w:rPr>
          <w:rFonts w:ascii="Cambria" w:eastAsia="Times New Roman" w:hAnsi="Cambria" w:cs="Times New Roman"/>
          <w:b/>
          <w:lang w:val="uk-UA" w:eastAsia="ru-RU"/>
        </w:rPr>
        <w:t xml:space="preserve"> \</w:t>
      </w:r>
      <w:r w:rsidR="0069647D">
        <w:rPr>
          <w:rFonts w:ascii="Cambria" w:eastAsia="Times New Roman" w:hAnsi="Cambria" w:cs="Times New Roman"/>
          <w:b/>
          <w:lang w:val="uk-UA" w:eastAsia="ru-RU"/>
        </w:rPr>
        <w:t xml:space="preserve">Індивідуальні заняття </w:t>
      </w:r>
      <w:proofErr w:type="gramStart"/>
      <w:r w:rsidR="0069647D">
        <w:rPr>
          <w:rFonts w:ascii="Cambria" w:eastAsia="Times New Roman" w:hAnsi="Cambria" w:cs="Times New Roman"/>
          <w:b/>
          <w:lang w:val="uk-UA" w:eastAsia="ru-RU"/>
        </w:rPr>
        <w:t>( 15</w:t>
      </w:r>
      <w:proofErr w:type="gramEnd"/>
      <w:r w:rsidR="00622C7E">
        <w:rPr>
          <w:rFonts w:ascii="Cambria" w:eastAsia="Times New Roman" w:hAnsi="Cambria" w:cs="Times New Roman"/>
          <w:b/>
          <w:lang w:val="uk-UA" w:eastAsia="ru-RU"/>
        </w:rPr>
        <w:t xml:space="preserve">-17 Жовтня\ </w:t>
      </w:r>
      <w:r w:rsidR="00622C7E">
        <w:rPr>
          <w:rFonts w:ascii="Cambria" w:eastAsia="Times New Roman" w:hAnsi="Cambria" w:cs="Times New Roman"/>
          <w:b/>
          <w:lang w:val="en-US" w:eastAsia="ru-RU"/>
        </w:rPr>
        <w:t>October 2014)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  + 38 067 247 03 00</w:t>
      </w:r>
    </w:p>
    <w:p w:rsidR="00622C7E" w:rsidRDefault="00622C7E" w:rsidP="00E2600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val="en-US" w:eastAsia="ru-RU"/>
        </w:rPr>
      </w:pPr>
      <w:r>
        <w:rPr>
          <w:rFonts w:ascii="Cambria" w:eastAsia="Times New Roman" w:hAnsi="Cambria" w:cs="Times New Roman"/>
          <w:b/>
          <w:lang w:val="en-US" w:eastAsia="ru-RU"/>
        </w:rPr>
        <w:t xml:space="preserve">                   St – </w:t>
      </w:r>
      <w:proofErr w:type="spellStart"/>
      <w:r>
        <w:rPr>
          <w:rFonts w:ascii="Cambria" w:eastAsia="Times New Roman" w:hAnsi="Cambria" w:cs="Times New Roman"/>
          <w:b/>
          <w:lang w:val="en-US" w:eastAsia="ru-RU"/>
        </w:rPr>
        <w:t>Snieguole</w:t>
      </w:r>
      <w:proofErr w:type="spellEnd"/>
      <w:r>
        <w:rPr>
          <w:rFonts w:ascii="Cambria" w:eastAsia="Times New Roman" w:hAnsi="Cambria" w:cs="Times New Roman"/>
          <w:b/>
          <w:lang w:val="en-US" w:eastAsia="ru-RU"/>
        </w:rPr>
        <w:t xml:space="preserve"> Wood,    Sergey </w:t>
      </w:r>
      <w:proofErr w:type="spellStart"/>
      <w:r>
        <w:rPr>
          <w:rFonts w:ascii="Cambria" w:eastAsia="Times New Roman" w:hAnsi="Cambria" w:cs="Times New Roman"/>
          <w:b/>
          <w:lang w:val="en-US" w:eastAsia="ru-RU"/>
        </w:rPr>
        <w:t>Mikheev</w:t>
      </w:r>
      <w:proofErr w:type="spellEnd"/>
      <w:proofErr w:type="gramStart"/>
      <w:r>
        <w:rPr>
          <w:rFonts w:ascii="Cambria" w:eastAsia="Times New Roman" w:hAnsi="Cambria" w:cs="Times New Roman"/>
          <w:b/>
          <w:lang w:val="en-US" w:eastAsia="ru-RU"/>
        </w:rPr>
        <w:t>,  Luca</w:t>
      </w:r>
      <w:proofErr w:type="gramEnd"/>
      <w:r>
        <w:rPr>
          <w:rFonts w:ascii="Cambria" w:eastAsia="Times New Roman" w:hAnsi="Cambria" w:cs="Times New Roman"/>
          <w:b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lang w:val="en-US" w:eastAsia="ru-RU"/>
        </w:rPr>
        <w:t>Tonello</w:t>
      </w:r>
      <w:proofErr w:type="spellEnd"/>
      <w:r>
        <w:rPr>
          <w:rFonts w:ascii="Cambria" w:eastAsia="Times New Roman" w:hAnsi="Cambria" w:cs="Times New Roman"/>
          <w:b/>
          <w:lang w:val="en-US" w:eastAsia="ru-RU"/>
        </w:rPr>
        <w:t xml:space="preserve">,  Ekaterina </w:t>
      </w:r>
      <w:proofErr w:type="spellStart"/>
      <w:r>
        <w:rPr>
          <w:rFonts w:ascii="Cambria" w:eastAsia="Times New Roman" w:hAnsi="Cambria" w:cs="Times New Roman"/>
          <w:b/>
          <w:lang w:val="en-US" w:eastAsia="ru-RU"/>
        </w:rPr>
        <w:t>Barulina</w:t>
      </w:r>
      <w:proofErr w:type="spellEnd"/>
    </w:p>
    <w:p w:rsidR="00622C7E" w:rsidRPr="00622C7E" w:rsidRDefault="00622C7E" w:rsidP="00E26003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u w:val="single"/>
          <w:lang w:val="en-US" w:eastAsia="ru-RU"/>
        </w:rPr>
      </w:pPr>
      <w:r>
        <w:rPr>
          <w:rFonts w:ascii="Cambria" w:eastAsia="Times New Roman" w:hAnsi="Cambria" w:cs="Times New Roman"/>
          <w:b/>
          <w:lang w:val="en-US" w:eastAsia="ru-RU"/>
        </w:rPr>
        <w:t xml:space="preserve">        </w:t>
      </w:r>
      <w:r w:rsidR="00373CD3">
        <w:rPr>
          <w:rFonts w:ascii="Cambria" w:eastAsia="Times New Roman" w:hAnsi="Cambria" w:cs="Times New Roman"/>
          <w:b/>
          <w:lang w:val="en-US" w:eastAsia="ru-RU"/>
        </w:rPr>
        <w:t xml:space="preserve">          La </w:t>
      </w:r>
      <w:proofErr w:type="gramStart"/>
      <w:r w:rsidR="00373CD3">
        <w:rPr>
          <w:rFonts w:ascii="Cambria" w:eastAsia="Times New Roman" w:hAnsi="Cambria" w:cs="Times New Roman"/>
          <w:b/>
          <w:lang w:val="en-US" w:eastAsia="ru-RU"/>
        </w:rPr>
        <w:t>–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 Klaus</w:t>
      </w:r>
      <w:proofErr w:type="gramEnd"/>
      <w:r>
        <w:rPr>
          <w:rFonts w:ascii="Cambria" w:eastAsia="Times New Roman" w:hAnsi="Cambria" w:cs="Times New Roman"/>
          <w:b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lang w:val="en-US" w:eastAsia="ru-RU"/>
        </w:rPr>
        <w:t>Kongsdal</w:t>
      </w:r>
      <w:proofErr w:type="spellEnd"/>
      <w:r>
        <w:rPr>
          <w:rFonts w:ascii="Cambria" w:eastAsia="Times New Roman" w:hAnsi="Cambria" w:cs="Times New Roman"/>
          <w:b/>
          <w:lang w:val="en-US" w:eastAsia="ru-RU"/>
        </w:rPr>
        <w:t xml:space="preserve">, </w:t>
      </w:r>
      <w:r w:rsidR="00D24EF6">
        <w:rPr>
          <w:rFonts w:ascii="Cambria" w:eastAsia="Times New Roman" w:hAnsi="Cambria" w:cs="Times New Roman"/>
          <w:b/>
          <w:lang w:val="en-US" w:eastAsia="ru-RU"/>
        </w:rPr>
        <w:t xml:space="preserve"> Lyn Harman, </w:t>
      </w:r>
      <w:bookmarkStart w:id="0" w:name="_GoBack"/>
      <w:bookmarkEnd w:id="0"/>
      <w:r>
        <w:rPr>
          <w:rFonts w:ascii="Cambria" w:eastAsia="Times New Roman" w:hAnsi="Cambria" w:cs="Times New Roman"/>
          <w:b/>
          <w:lang w:val="en-US" w:eastAsia="ru-RU"/>
        </w:rPr>
        <w:t xml:space="preserve"> Nicola </w:t>
      </w:r>
      <w:proofErr w:type="spellStart"/>
      <w:r>
        <w:rPr>
          <w:rFonts w:ascii="Cambria" w:eastAsia="Times New Roman" w:hAnsi="Cambria" w:cs="Times New Roman"/>
          <w:b/>
          <w:lang w:val="en-US" w:eastAsia="ru-RU"/>
        </w:rPr>
        <w:t>Nordin</w:t>
      </w:r>
      <w:proofErr w:type="spellEnd"/>
      <w:r>
        <w:rPr>
          <w:rFonts w:ascii="Cambria" w:eastAsia="Times New Roman" w:hAnsi="Cambria" w:cs="Times New Roman"/>
          <w:b/>
          <w:lang w:val="en-US" w:eastAsia="ru-RU"/>
        </w:rPr>
        <w:t>,</w:t>
      </w:r>
      <w:r w:rsidR="0069647D">
        <w:rPr>
          <w:rFonts w:ascii="Cambria" w:eastAsia="Times New Roman" w:hAnsi="Cambria" w:cs="Times New Roman"/>
          <w:b/>
          <w:lang w:val="en-US" w:eastAsia="ru-RU"/>
        </w:rPr>
        <w:t xml:space="preserve"> </w:t>
      </w:r>
      <w:r w:rsidR="00034D5F">
        <w:rPr>
          <w:rFonts w:ascii="Cambria" w:eastAsia="Times New Roman" w:hAnsi="Cambria" w:cs="Times New Roman"/>
          <w:b/>
          <w:lang w:val="en-US" w:eastAsia="ru-RU"/>
        </w:rPr>
        <w:t xml:space="preserve"> Jerry </w:t>
      </w:r>
      <w:proofErr w:type="spellStart"/>
      <w:r w:rsidR="00034D5F">
        <w:rPr>
          <w:rFonts w:ascii="Cambria" w:eastAsia="Times New Roman" w:hAnsi="Cambria" w:cs="Times New Roman"/>
          <w:b/>
          <w:lang w:val="en-US" w:eastAsia="ru-RU"/>
        </w:rPr>
        <w:t>Abrate</w:t>
      </w:r>
      <w:proofErr w:type="spellEnd"/>
    </w:p>
    <w:p w:rsidR="00E26003" w:rsidRPr="007A0868" w:rsidRDefault="007A0868" w:rsidP="007A0868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4"/>
          <w:lang w:val="uk-UA" w:eastAsia="ru-RU"/>
        </w:rPr>
        <w:t xml:space="preserve">    </w:t>
      </w:r>
      <w:r w:rsidR="00E26003" w:rsidRPr="00930947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 </w:t>
      </w:r>
      <w:r w:rsidR="00E26003" w:rsidRPr="00930947">
        <w:rPr>
          <w:rFonts w:ascii="Cambria" w:eastAsia="Times New Roman" w:hAnsi="Cambria" w:cs="Times New Roman"/>
          <w:b/>
          <w:spacing w:val="-4"/>
          <w:sz w:val="18"/>
          <w:szCs w:val="18"/>
          <w:u w:val="single"/>
          <w:lang w:val="en-US" w:eastAsia="ru-RU"/>
        </w:rPr>
        <w:t>Registration\</w:t>
      </w:r>
      <w:proofErr w:type="spellStart"/>
      <w:r w:rsidR="00E26003" w:rsidRPr="00930947">
        <w:rPr>
          <w:rFonts w:ascii="Cambria" w:eastAsia="Times New Roman" w:hAnsi="Cambria" w:cs="Times New Roman"/>
          <w:b/>
          <w:spacing w:val="-4"/>
          <w:sz w:val="18"/>
          <w:szCs w:val="18"/>
          <w:u w:val="single"/>
          <w:lang w:val="en-US" w:eastAsia="ru-RU"/>
        </w:rPr>
        <w:t>Реєстрація</w:t>
      </w:r>
      <w:proofErr w:type="spellEnd"/>
      <w:r w:rsidR="00E26003" w:rsidRPr="00930947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 xml:space="preserve">: </w:t>
      </w:r>
      <w:r w:rsidR="00E26003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>on</w:t>
      </w:r>
      <w:r w:rsidR="00E26003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–</w:t>
      </w:r>
      <w:r w:rsidR="00E26003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>line</w:t>
      </w:r>
      <w:r w:rsidR="00E26003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</w:t>
      </w:r>
      <w:r w:rsidR="00E26003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>registration</w:t>
      </w:r>
      <w:r w:rsidR="00930947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\он лайн </w:t>
      </w:r>
      <w:proofErr w:type="gramStart"/>
      <w:r w:rsidR="00930947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реєстрація </w:t>
      </w:r>
      <w:r w:rsidR="00930947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</w:t>
      </w:r>
      <w:proofErr w:type="gramEnd"/>
      <w:r w:rsid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fldChar w:fldCharType="begin"/>
      </w:r>
      <w:r w:rsid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instrText xml:space="preserve"> HYPERLINK "http://</w:instrText>
      </w:r>
      <w:r w:rsidR="00930947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instrText>www.tancmir.c</w:instrText>
      </w:r>
      <w:r w:rsid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instrText xml:space="preserve">om" </w:instrText>
      </w:r>
      <w:r w:rsid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fldChar w:fldCharType="separate"/>
      </w:r>
      <w:r w:rsidR="00930947" w:rsidRPr="00841C27">
        <w:rPr>
          <w:rStyle w:val="a5"/>
          <w:rFonts w:ascii="Arial Black" w:eastAsia="Times New Roman" w:hAnsi="Arial Black" w:cs="Times New Roman"/>
          <w:sz w:val="18"/>
          <w:szCs w:val="18"/>
          <w:lang w:val="en-US" w:eastAsia="ru-RU"/>
        </w:rPr>
        <w:t>www.tancmir.com</w:t>
      </w:r>
      <w:r w:rsid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fldChar w:fldCharType="end"/>
      </w:r>
      <w:r w:rsid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  </w:t>
      </w:r>
      <w:r w:rsidR="00D63867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</w:t>
      </w:r>
      <w:r w:rsidR="00E26003" w:rsidRPr="00930947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>till</w:t>
      </w:r>
      <w:r w:rsidR="00E26003" w:rsidRPr="00930947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</w:t>
      </w:r>
      <w:r w:rsidR="00FE5AA0">
        <w:rPr>
          <w:rFonts w:ascii="Arial Black" w:eastAsia="Times New Roman" w:hAnsi="Arial Black" w:cs="Times New Roman"/>
          <w:sz w:val="20"/>
          <w:szCs w:val="20"/>
          <w:u w:val="single"/>
          <w:lang w:val="uk-UA" w:eastAsia="ru-RU"/>
        </w:rPr>
        <w:t>16</w:t>
      </w:r>
      <w:r w:rsidR="00E26003" w:rsidRPr="00E26003">
        <w:rPr>
          <w:rFonts w:ascii="Arial Black" w:eastAsia="Times New Roman" w:hAnsi="Arial Black" w:cs="Times New Roman"/>
          <w:sz w:val="20"/>
          <w:szCs w:val="20"/>
          <w:u w:val="single"/>
          <w:lang w:val="uk-UA" w:eastAsia="ru-RU"/>
        </w:rPr>
        <w:t xml:space="preserve"> </w:t>
      </w:r>
      <w:r w:rsidR="00FE5AA0">
        <w:rPr>
          <w:rFonts w:ascii="Arial Black" w:eastAsia="Times New Roman" w:hAnsi="Arial Black" w:cs="Times New Roman"/>
          <w:sz w:val="20"/>
          <w:szCs w:val="20"/>
          <w:u w:val="single"/>
          <w:lang w:val="en-US" w:eastAsia="ru-RU"/>
        </w:rPr>
        <w:t>of October</w:t>
      </w:r>
      <w:r w:rsidR="00E26003" w:rsidRPr="00E26003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2014 </w:t>
      </w:r>
      <w:r w:rsidR="00E26003" w:rsidRPr="00E26003">
        <w:rPr>
          <w:rFonts w:ascii="Arial Black" w:eastAsia="Times New Roman" w:hAnsi="Arial Black" w:cs="Times New Roman"/>
          <w:sz w:val="18"/>
          <w:szCs w:val="18"/>
          <w:u w:val="single"/>
          <w:lang w:val="en-US" w:eastAsia="ru-RU"/>
        </w:rPr>
        <w:t xml:space="preserve"> </w:t>
      </w:r>
      <w:r w:rsidR="00E26003" w:rsidRPr="00E26003">
        <w:rPr>
          <w:rFonts w:ascii="Arial Black" w:eastAsia="Times New Roman" w:hAnsi="Arial Black" w:cs="Times New Roman"/>
          <w:sz w:val="18"/>
          <w:szCs w:val="18"/>
          <w:u w:val="single"/>
          <w:lang w:val="uk-UA" w:eastAsia="ru-RU"/>
        </w:rPr>
        <w:t xml:space="preserve"> </w:t>
      </w:r>
      <w:r w:rsidR="00E26003" w:rsidRPr="00E26003">
        <w:rPr>
          <w:rFonts w:ascii="Arial Black" w:eastAsia="Times New Roman" w:hAnsi="Arial Black" w:cs="Times New Roman"/>
          <w:sz w:val="20"/>
          <w:szCs w:val="20"/>
          <w:lang w:val="en-US" w:eastAsia="ru-RU"/>
        </w:rPr>
        <w:t xml:space="preserve"> </w:t>
      </w:r>
      <w:r w:rsidR="00E26003" w:rsidRPr="00E2600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="00E26003" w:rsidRPr="00E26003">
        <w:rPr>
          <w:rFonts w:ascii="Arial Black" w:eastAsia="Times New Roman" w:hAnsi="Arial Black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E26003" w:rsidRPr="00E2600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 w:rsidR="00E26003" w:rsidRPr="00E260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E75B97" w:rsidRDefault="00930947" w:rsidP="00373CD3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</w:t>
      </w:r>
      <w:r w:rsidR="00E26003" w:rsidRPr="00E26003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  <w:r w:rsidR="00E26003"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uk-UA" w:eastAsia="ru-RU"/>
        </w:rPr>
        <w:t>Попередня реєстрація ОБОВ</w:t>
      </w:r>
      <w:r w:rsidR="00E26003"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en-US" w:eastAsia="ru-RU"/>
        </w:rPr>
        <w:t>’</w:t>
      </w:r>
      <w:r w:rsidR="00E26003"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uk-UA" w:eastAsia="ru-RU"/>
        </w:rPr>
        <w:t>ЯЗКОВА\</w:t>
      </w:r>
      <w:r w:rsidR="00E26003" w:rsidRPr="00E26003">
        <w:rPr>
          <w:rFonts w:ascii="Cambria" w:eastAsia="Times New Roman" w:hAnsi="Cambria" w:cs="Times New Roman"/>
          <w:b/>
          <w:sz w:val="24"/>
          <w:szCs w:val="24"/>
          <w:u w:val="single"/>
          <w:lang w:val="en-US" w:eastAsia="ru-RU"/>
        </w:rPr>
        <w:t>Preliminary registration is obligatory</w:t>
      </w:r>
      <w:r w:rsidR="00E26003" w:rsidRPr="00E26003"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E26003" w:rsidRPr="00E26003">
        <w:rPr>
          <w:rFonts w:ascii="Cambria" w:eastAsia="Times New Roman" w:hAnsi="Cambria" w:cs="Times New Roman"/>
          <w:b/>
          <w:sz w:val="28"/>
          <w:szCs w:val="28"/>
          <w:u w:val="single"/>
          <w:lang w:val="uk-UA" w:eastAsia="ru-RU"/>
        </w:rPr>
        <w:t>!!!</w:t>
      </w:r>
      <w:r w:rsidR="00E26003" w:rsidRPr="00E26003"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  <w:t xml:space="preserve">      </w:t>
      </w:r>
    </w:p>
    <w:p w:rsidR="002B3646" w:rsidRPr="00D24EF6" w:rsidRDefault="002B3646" w:rsidP="002B3646">
      <w:pPr>
        <w:spacing w:after="0" w:line="240" w:lineRule="auto"/>
        <w:jc w:val="both"/>
        <w:rPr>
          <w:u w:val="single"/>
          <w:lang w:val="uk-UA"/>
        </w:rPr>
      </w:pPr>
      <w:r w:rsidRPr="00D24EF6"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  <w:t xml:space="preserve">   </w:t>
      </w:r>
      <w:r w:rsidRPr="00D24EF6">
        <w:rPr>
          <w:u w:val="single"/>
          <w:lang w:val="uk-UA"/>
        </w:rPr>
        <w:t>Частина добровільних пожертвувань буде перерахована в Київський військовий шпиталь на     лікування бійців АТО.</w:t>
      </w:r>
    </w:p>
    <w:p w:rsidR="00373CD3" w:rsidRPr="002B3646" w:rsidRDefault="00E75B97" w:rsidP="00373CD3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D24EF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</w:t>
      </w:r>
      <w:r w:rsidR="00E26003" w:rsidRPr="00D24EF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2B3646" w:rsidRPr="00D24EF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</w:t>
      </w:r>
      <w:r w:rsidR="00E26003" w:rsidRPr="00E26003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>Organizers</w:t>
      </w:r>
      <w:r w:rsidR="00E26003" w:rsidRPr="002B3646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>\</w:t>
      </w:r>
      <w:proofErr w:type="spellStart"/>
      <w:r w:rsidR="00E26003" w:rsidRPr="00E26003">
        <w:rPr>
          <w:rFonts w:ascii="Cambria" w:eastAsia="Times New Roman" w:hAnsi="Cambria" w:cs="Times New Roman"/>
          <w:b/>
          <w:sz w:val="28"/>
          <w:szCs w:val="28"/>
          <w:lang w:eastAsia="ru-RU"/>
        </w:rPr>
        <w:t>Організатор</w:t>
      </w:r>
      <w:proofErr w:type="spellEnd"/>
      <w:r w:rsidR="00E26003" w:rsidRPr="00E26003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>и</w:t>
      </w:r>
    </w:p>
    <w:p w:rsidR="00E26003" w:rsidRPr="00373CD3" w:rsidRDefault="00E26003" w:rsidP="00373CD3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ru-RU"/>
        </w:rPr>
      </w:pPr>
      <w:r w:rsidRPr="002B3646">
        <w:rPr>
          <w:rFonts w:ascii="Cambria" w:eastAsia="Times New Roman" w:hAnsi="Cambria" w:cs="Times New Roman"/>
          <w:b/>
          <w:lang w:val="en-US" w:eastAsia="ru-RU"/>
        </w:rPr>
        <w:t xml:space="preserve">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DSC </w:t>
      </w:r>
      <w:proofErr w:type="gramStart"/>
      <w:r w:rsidRPr="00E26003">
        <w:rPr>
          <w:rFonts w:ascii="Cambria" w:eastAsia="Times New Roman" w:hAnsi="Cambria" w:cs="Times New Roman"/>
          <w:b/>
          <w:lang w:val="en-US" w:eastAsia="ru-RU"/>
        </w:rPr>
        <w:t>“ Sport</w:t>
      </w:r>
      <w:proofErr w:type="gramEnd"/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-dance”  </w:t>
      </w:r>
      <w:proofErr w:type="spellStart"/>
      <w:r w:rsidRPr="00E26003">
        <w:rPr>
          <w:rFonts w:ascii="Cambria" w:eastAsia="Times New Roman" w:hAnsi="Cambria" w:cs="Times New Roman"/>
          <w:b/>
          <w:lang w:val="uk-UA" w:eastAsia="ru-RU"/>
        </w:rPr>
        <w:t>Mrs</w:t>
      </w:r>
      <w:proofErr w:type="spellEnd"/>
      <w:r w:rsidRPr="00E26003">
        <w:rPr>
          <w:rFonts w:ascii="Cambria" w:eastAsia="Times New Roman" w:hAnsi="Cambria" w:cs="Times New Roman"/>
          <w:b/>
          <w:lang w:val="uk-UA" w:eastAsia="ru-RU"/>
        </w:rPr>
        <w:t xml:space="preserve">. </w:t>
      </w:r>
      <w:proofErr w:type="spellStart"/>
      <w:r w:rsidRPr="00E26003">
        <w:rPr>
          <w:rFonts w:ascii="Cambria" w:eastAsia="Times New Roman" w:hAnsi="Cambria" w:cs="Times New Roman"/>
          <w:b/>
          <w:lang w:val="uk-UA" w:eastAsia="ru-RU"/>
        </w:rPr>
        <w:t>Valentyna</w:t>
      </w:r>
      <w:proofErr w:type="spellEnd"/>
      <w:r w:rsidRPr="00E26003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proofErr w:type="spellStart"/>
      <w:r w:rsidRPr="00E26003">
        <w:rPr>
          <w:rFonts w:ascii="Cambria" w:eastAsia="Times New Roman" w:hAnsi="Cambria" w:cs="Times New Roman"/>
          <w:b/>
          <w:lang w:val="uk-UA" w:eastAsia="ru-RU"/>
        </w:rPr>
        <w:t>Fedorchuk</w:t>
      </w:r>
      <w:proofErr w:type="spellEnd"/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    </w:t>
      </w:r>
      <w:r w:rsidR="002B3646">
        <w:rPr>
          <w:rFonts w:ascii="Cambria" w:eastAsia="Times New Roman" w:hAnsi="Cambria" w:cs="Times New Roman"/>
          <w:b/>
          <w:lang w:val="en-US" w:eastAsia="ru-RU"/>
        </w:rPr>
        <w:t xml:space="preserve">                            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 </w:t>
      </w:r>
      <w:hyperlink r:id="rId6" w:history="1">
        <w:r w:rsidRPr="00E26003">
          <w:rPr>
            <w:rFonts w:ascii="Cambria" w:eastAsia="Times New Roman" w:hAnsi="Cambria" w:cs="Times New Roman"/>
            <w:b/>
            <w:u w:val="single"/>
            <w:lang w:val="en-US" w:eastAsia="ru-RU"/>
          </w:rPr>
          <w:t>www</w:t>
        </w:r>
        <w:r w:rsidRPr="00E26003">
          <w:rPr>
            <w:rFonts w:ascii="Cambria" w:eastAsia="Times New Roman" w:hAnsi="Cambria" w:cs="Times New Roman"/>
            <w:b/>
            <w:u w:val="single"/>
            <w:lang w:val="uk-UA" w:eastAsia="ru-RU"/>
          </w:rPr>
          <w:t>.</w:t>
        </w:r>
        <w:r w:rsidRPr="00E26003">
          <w:rPr>
            <w:rFonts w:ascii="Cambria" w:eastAsia="Times New Roman" w:hAnsi="Cambria" w:cs="Times New Roman"/>
            <w:b/>
            <w:u w:val="single"/>
            <w:lang w:val="en-US" w:eastAsia="ru-RU"/>
          </w:rPr>
          <w:t>sportdans</w:t>
        </w:r>
        <w:r w:rsidRPr="00E26003">
          <w:rPr>
            <w:rFonts w:ascii="Cambria" w:eastAsia="Times New Roman" w:hAnsi="Cambria" w:cs="Times New Roman"/>
            <w:b/>
            <w:u w:val="single"/>
            <w:lang w:val="uk-UA" w:eastAsia="ru-RU"/>
          </w:rPr>
          <w:t>.</w:t>
        </w:r>
        <w:r w:rsidRPr="00E26003">
          <w:rPr>
            <w:rFonts w:ascii="Cambria" w:eastAsia="Times New Roman" w:hAnsi="Cambria" w:cs="Times New Roman"/>
            <w:b/>
            <w:u w:val="single"/>
            <w:lang w:val="en-US" w:eastAsia="ru-RU"/>
          </w:rPr>
          <w:t>com</w:t>
        </w:r>
        <w:r w:rsidRPr="00E26003">
          <w:rPr>
            <w:rFonts w:ascii="Cambria" w:eastAsia="Times New Roman" w:hAnsi="Cambria" w:cs="Times New Roman"/>
            <w:b/>
            <w:u w:val="single"/>
            <w:lang w:val="uk-UA" w:eastAsia="ru-RU"/>
          </w:rPr>
          <w:t>.</w:t>
        </w:r>
        <w:r w:rsidRPr="00E26003">
          <w:rPr>
            <w:rFonts w:ascii="Cambria" w:eastAsia="Times New Roman" w:hAnsi="Cambria" w:cs="Times New Roman"/>
            <w:b/>
            <w:u w:val="single"/>
            <w:lang w:val="en-US" w:eastAsia="ru-RU"/>
          </w:rPr>
          <w:t>ua</w:t>
        </w:r>
      </w:hyperlink>
      <w:r w:rsidRPr="00E26003">
        <w:rPr>
          <w:rFonts w:ascii="Cambria" w:eastAsia="Times New Roman" w:hAnsi="Cambria" w:cs="Times New Roman"/>
          <w:b/>
          <w:lang w:val="uk-UA" w:eastAsia="ru-RU"/>
        </w:rPr>
        <w:t xml:space="preserve">, </w:t>
      </w:r>
      <w:hyperlink r:id="rId7" w:history="1"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en-US" w:eastAsia="ru-RU"/>
          </w:rPr>
          <w:t>sportdans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uk-UA" w:eastAsia="ru-RU"/>
          </w:rPr>
          <w:t>@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en-US" w:eastAsia="ru-RU"/>
          </w:rPr>
          <w:t>ukr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uk-UA" w:eastAsia="ru-RU"/>
          </w:rPr>
          <w:t>.</w:t>
        </w:r>
        <w:r w:rsidRPr="00E26003">
          <w:rPr>
            <w:rFonts w:ascii="Cambria" w:eastAsia="Times New Roman" w:hAnsi="Cambria" w:cs="Times New Roman"/>
            <w:b/>
            <w:color w:val="0000FF"/>
            <w:u w:val="single"/>
            <w:lang w:val="en-US" w:eastAsia="ru-RU"/>
          </w:rPr>
          <w:t>net</w:t>
        </w:r>
      </w:hyperlink>
      <w:r w:rsidRPr="00E26003">
        <w:rPr>
          <w:rFonts w:ascii="Cambria" w:eastAsia="Times New Roman" w:hAnsi="Cambria" w:cs="Times New Roman"/>
          <w:b/>
          <w:color w:val="C00000"/>
          <w:lang w:val="en-US" w:eastAsia="ru-RU"/>
        </w:rPr>
        <w:t xml:space="preserve">             </w:t>
      </w:r>
      <w:r w:rsidRPr="00E26003">
        <w:rPr>
          <w:rFonts w:ascii="Cambria" w:eastAsia="Times New Roman" w:hAnsi="Cambria" w:cs="Times New Roman"/>
          <w:b/>
          <w:lang w:val="en-US" w:eastAsia="ru-RU"/>
        </w:rPr>
        <w:t xml:space="preserve"> </w:t>
      </w:r>
    </w:p>
    <w:p w:rsidR="00E26003" w:rsidRPr="00E26003" w:rsidRDefault="002B3646" w:rsidP="00373CD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val="en-US" w:eastAsia="ru-RU"/>
        </w:rPr>
      </w:pPr>
      <w:r>
        <w:rPr>
          <w:rFonts w:ascii="Cambria" w:eastAsia="Times New Roman" w:hAnsi="Cambria" w:cs="Times New Roman"/>
          <w:b/>
          <w:lang w:val="en-US" w:eastAsia="ru-RU"/>
        </w:rPr>
        <w:t xml:space="preserve">                        </w:t>
      </w:r>
      <w:r w:rsidR="00E26003" w:rsidRPr="00E26003">
        <w:rPr>
          <w:rFonts w:ascii="Cambria" w:eastAsia="Times New Roman" w:hAnsi="Cambria" w:cs="Times New Roman"/>
          <w:b/>
          <w:lang w:val="en-US" w:eastAsia="ru-RU"/>
        </w:rPr>
        <w:t xml:space="preserve"> </w:t>
      </w:r>
      <w:proofErr w:type="spellStart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Kyiv</w:t>
      </w:r>
      <w:proofErr w:type="gramStart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,Ukraine</w:t>
      </w:r>
      <w:proofErr w:type="spellEnd"/>
      <w:proofErr w:type="gramEnd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 xml:space="preserve"> , </w:t>
      </w:r>
      <w:proofErr w:type="spellStart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Porika</w:t>
      </w:r>
      <w:proofErr w:type="spellEnd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 xml:space="preserve"> 7A </w:t>
      </w:r>
      <w:proofErr w:type="spellStart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str.app</w:t>
      </w:r>
      <w:proofErr w:type="spellEnd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 xml:space="preserve"> 140                        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      </w:t>
      </w:r>
      <w:r w:rsidR="00E26003" w:rsidRPr="00E26003">
        <w:rPr>
          <w:rFonts w:ascii="Cambria" w:eastAsia="Times New Roman" w:hAnsi="Cambria" w:cs="Times New Roman"/>
          <w:b/>
          <w:lang w:val="en-US" w:eastAsia="ru-RU"/>
        </w:rPr>
        <w:t xml:space="preserve">    +38 (067) 247 -03 -00</w:t>
      </w:r>
      <w:r w:rsidR="00E26003" w:rsidRPr="00E26003">
        <w:rPr>
          <w:rFonts w:ascii="Cambria" w:eastAsia="Times New Roman" w:hAnsi="Cambria" w:cs="Times New Roman"/>
          <w:b/>
          <w:lang w:val="uk-UA" w:eastAsia="ru-RU"/>
        </w:rPr>
        <w:t xml:space="preserve"> </w:t>
      </w:r>
      <w:proofErr w:type="spellStart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Valentyna</w:t>
      </w:r>
      <w:proofErr w:type="spellEnd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 xml:space="preserve"> </w:t>
      </w:r>
    </w:p>
    <w:p w:rsidR="00E26003" w:rsidRPr="00E26003" w:rsidRDefault="002B3646" w:rsidP="00E26003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  <w:r>
        <w:rPr>
          <w:rFonts w:ascii="Cambria" w:eastAsia="Times New Roman" w:hAnsi="Cambria" w:cs="Times New Roman"/>
          <w:b/>
          <w:lang w:val="en-US" w:eastAsia="ru-RU"/>
        </w:rPr>
        <w:t xml:space="preserve">                       </w:t>
      </w:r>
      <w:r w:rsidR="00E26003" w:rsidRPr="00E26003">
        <w:rPr>
          <w:rFonts w:ascii="Cambria" w:eastAsia="Times New Roman" w:hAnsi="Cambria" w:cs="Times New Roman"/>
          <w:b/>
          <w:lang w:val="en-US" w:eastAsia="ru-RU"/>
        </w:rPr>
        <w:t xml:space="preserve"> Phone</w:t>
      </w:r>
      <w:r w:rsidR="00E26003" w:rsidRPr="00E26003">
        <w:rPr>
          <w:rFonts w:ascii="Cambria" w:eastAsia="Times New Roman" w:hAnsi="Cambria" w:cs="Times New Roman"/>
          <w:b/>
          <w:lang w:eastAsia="ru-RU"/>
        </w:rPr>
        <w:t>\</w:t>
      </w:r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fax</w:t>
      </w:r>
      <w:r w:rsidR="00E26003" w:rsidRPr="00E26003">
        <w:rPr>
          <w:rFonts w:ascii="Cambria" w:eastAsia="Times New Roman" w:hAnsi="Cambria" w:cs="Times New Roman"/>
          <w:b/>
          <w:lang w:eastAsia="ru-RU"/>
        </w:rPr>
        <w:t>:+38</w:t>
      </w:r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 </w:t>
      </w:r>
      <w:r w:rsidR="00E26003" w:rsidRPr="00E26003">
        <w:rPr>
          <w:rFonts w:ascii="Cambria" w:eastAsia="Times New Roman" w:hAnsi="Cambria" w:cs="Times New Roman"/>
          <w:b/>
          <w:lang w:eastAsia="ru-RU"/>
        </w:rPr>
        <w:t xml:space="preserve">(044) 463 -51 -06                                   </w:t>
      </w:r>
      <w:r>
        <w:rPr>
          <w:rFonts w:ascii="Cambria" w:eastAsia="Times New Roman" w:hAnsi="Cambria" w:cs="Times New Roman"/>
          <w:b/>
          <w:lang w:val="en-US" w:eastAsia="ru-RU"/>
        </w:rPr>
        <w:t xml:space="preserve">   </w:t>
      </w:r>
      <w:r w:rsidR="00E26003" w:rsidRPr="00E26003">
        <w:rPr>
          <w:rFonts w:ascii="Cambria" w:eastAsia="Times New Roman" w:hAnsi="Cambria" w:cs="Times New Roman"/>
          <w:b/>
          <w:lang w:eastAsia="ru-RU"/>
        </w:rPr>
        <w:t xml:space="preserve">    +38 (067)442 -03 -84     </w:t>
      </w:r>
      <w:proofErr w:type="spellStart"/>
      <w:r w:rsidR="00E26003" w:rsidRPr="00E26003">
        <w:rPr>
          <w:rFonts w:ascii="Cambria" w:eastAsia="Times New Roman" w:hAnsi="Cambria" w:cs="Times New Roman"/>
          <w:b/>
          <w:lang w:val="en-US" w:eastAsia="ru-RU"/>
        </w:rPr>
        <w:t>Aliona</w:t>
      </w:r>
      <w:proofErr w:type="spellEnd"/>
    </w:p>
    <w:p w:rsidR="0078101A" w:rsidRDefault="00D24EF6">
      <w:pPr>
        <w:rPr>
          <w:sz w:val="28"/>
          <w:szCs w:val="28"/>
        </w:rPr>
      </w:pPr>
    </w:p>
    <w:p w:rsidR="00453903" w:rsidRDefault="00453903" w:rsidP="00453903">
      <w:pPr>
        <w:jc w:val="both"/>
        <w:rPr>
          <w:sz w:val="28"/>
          <w:szCs w:val="28"/>
        </w:rPr>
      </w:pPr>
      <w:r w:rsidRPr="00453903">
        <w:rPr>
          <w:sz w:val="28"/>
          <w:szCs w:val="28"/>
        </w:rPr>
        <w:t xml:space="preserve">  </w:t>
      </w:r>
      <w:r>
        <w:rPr>
          <w:sz w:val="28"/>
          <w:szCs w:val="28"/>
        </w:rPr>
        <w:t>В выставочном Центре «</w:t>
      </w:r>
      <w:proofErr w:type="spellStart"/>
      <w:r>
        <w:rPr>
          <w:sz w:val="28"/>
          <w:szCs w:val="28"/>
        </w:rPr>
        <w:t>Киевэкспоплаза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для  участников</w:t>
      </w:r>
      <w:proofErr w:type="gramEnd"/>
      <w:r>
        <w:rPr>
          <w:sz w:val="28"/>
          <w:szCs w:val="28"/>
        </w:rPr>
        <w:t xml:space="preserve"> и гостей  соревнований будет работать  </w:t>
      </w:r>
    </w:p>
    <w:p w:rsidR="00453903" w:rsidRDefault="00453903" w:rsidP="00453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Кафе, Танцевальный Магазин, Фотографы</w:t>
      </w:r>
    </w:p>
    <w:p w:rsidR="00453903" w:rsidRDefault="00453903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НАГРАЖДЕНИЕ:   </w:t>
      </w:r>
      <w:proofErr w:type="gramEnd"/>
      <w:r>
        <w:rPr>
          <w:sz w:val="28"/>
          <w:szCs w:val="28"/>
        </w:rPr>
        <w:t xml:space="preserve">   Для всех участников СТАРТ-ПРИЗ  от постоянного партера  соревнований</w:t>
      </w:r>
    </w:p>
    <w:p w:rsidR="00453903" w:rsidRDefault="00453903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Компании «</w:t>
      </w:r>
      <w:proofErr w:type="spellStart"/>
      <w:r>
        <w:rPr>
          <w:sz w:val="28"/>
          <w:szCs w:val="28"/>
        </w:rPr>
        <w:t>Сандора</w:t>
      </w:r>
      <w:proofErr w:type="spellEnd"/>
      <w:r>
        <w:rPr>
          <w:sz w:val="28"/>
          <w:szCs w:val="28"/>
        </w:rPr>
        <w:t>», также вкусные напитки получат все учас</w:t>
      </w:r>
      <w:r w:rsidR="007820BA">
        <w:rPr>
          <w:sz w:val="28"/>
          <w:szCs w:val="28"/>
        </w:rPr>
        <w:t>т</w:t>
      </w:r>
      <w:r>
        <w:rPr>
          <w:sz w:val="28"/>
          <w:szCs w:val="28"/>
        </w:rPr>
        <w:t xml:space="preserve">ники  </w:t>
      </w:r>
    </w:p>
    <w:p w:rsidR="00453903" w:rsidRDefault="00453903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полуфиналов.</w:t>
      </w:r>
    </w:p>
    <w:p w:rsidR="0064140C" w:rsidRDefault="0064140C" w:rsidP="00453903">
      <w:pPr>
        <w:spacing w:after="0" w:line="240" w:lineRule="auto"/>
        <w:jc w:val="both"/>
        <w:rPr>
          <w:sz w:val="28"/>
          <w:szCs w:val="28"/>
        </w:rPr>
      </w:pPr>
    </w:p>
    <w:p w:rsidR="0064140C" w:rsidRDefault="0064140C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Финалисты соревнований </w:t>
      </w:r>
      <w:proofErr w:type="gramStart"/>
      <w:r>
        <w:rPr>
          <w:sz w:val="28"/>
          <w:szCs w:val="28"/>
        </w:rPr>
        <w:t>награждаются  кубками</w:t>
      </w:r>
      <w:proofErr w:type="gramEnd"/>
      <w:r>
        <w:rPr>
          <w:sz w:val="28"/>
          <w:szCs w:val="28"/>
        </w:rPr>
        <w:t xml:space="preserve">, медалями, памятными  </w:t>
      </w:r>
    </w:p>
    <w:p w:rsidR="0064140C" w:rsidRDefault="0064140C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Дипломами  и</w:t>
      </w:r>
      <w:proofErr w:type="gramEnd"/>
      <w:r>
        <w:rPr>
          <w:sz w:val="28"/>
          <w:szCs w:val="28"/>
        </w:rPr>
        <w:t xml:space="preserve"> специальными призами  от партнеров: ГК «Фокстрот»,  </w:t>
      </w:r>
    </w:p>
    <w:p w:rsidR="0064140C" w:rsidRDefault="0064140C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82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Магазин «Секунда, Компании «Данон».</w:t>
      </w:r>
    </w:p>
    <w:p w:rsidR="0064140C" w:rsidRDefault="0064140C" w:rsidP="00453903">
      <w:pPr>
        <w:spacing w:after="0" w:line="240" w:lineRule="auto"/>
        <w:jc w:val="both"/>
        <w:rPr>
          <w:sz w:val="28"/>
          <w:szCs w:val="28"/>
        </w:rPr>
      </w:pPr>
    </w:p>
    <w:p w:rsidR="00AB2717" w:rsidRDefault="0064140C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Самые маленькие участники</w:t>
      </w:r>
      <w:r w:rsidR="00AB2717">
        <w:rPr>
          <w:sz w:val="28"/>
          <w:szCs w:val="28"/>
        </w:rPr>
        <w:t xml:space="preserve"> награждаются мягкими игрушками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82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компании   «</w:t>
      </w:r>
      <w:proofErr w:type="spellStart"/>
      <w:r>
        <w:rPr>
          <w:sz w:val="28"/>
          <w:szCs w:val="28"/>
        </w:rPr>
        <w:t>Гуливер</w:t>
      </w:r>
      <w:proofErr w:type="spellEnd"/>
      <w:r>
        <w:rPr>
          <w:sz w:val="28"/>
          <w:szCs w:val="28"/>
        </w:rPr>
        <w:t>» .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Финалисты соревнований в танце «</w:t>
      </w:r>
      <w:proofErr w:type="gramStart"/>
      <w:r>
        <w:rPr>
          <w:sz w:val="28"/>
          <w:szCs w:val="28"/>
        </w:rPr>
        <w:t>Фокстрот»  будут</w:t>
      </w:r>
      <w:proofErr w:type="gramEnd"/>
      <w:r>
        <w:rPr>
          <w:sz w:val="28"/>
          <w:szCs w:val="28"/>
        </w:rPr>
        <w:t xml:space="preserve"> награждены 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Специальными подарками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Фокстрот техника для дома».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20BA">
        <w:rPr>
          <w:b/>
          <w:sz w:val="28"/>
          <w:szCs w:val="28"/>
        </w:rPr>
        <w:t>СПЕЦИАЛЬНЫЙ ПРИЗ</w:t>
      </w:r>
      <w:r>
        <w:rPr>
          <w:sz w:val="28"/>
          <w:szCs w:val="28"/>
        </w:rPr>
        <w:t xml:space="preserve"> от партнера </w:t>
      </w:r>
      <w:proofErr w:type="gramStart"/>
      <w:r>
        <w:rPr>
          <w:sz w:val="28"/>
          <w:szCs w:val="28"/>
        </w:rPr>
        <w:t>соревнований  «</w:t>
      </w:r>
      <w:proofErr w:type="spellStart"/>
      <w:proofErr w:type="gramEnd"/>
      <w:r>
        <w:rPr>
          <w:sz w:val="28"/>
          <w:szCs w:val="28"/>
        </w:rPr>
        <w:t>Викенды</w:t>
      </w:r>
      <w:proofErr w:type="spellEnd"/>
      <w:r>
        <w:rPr>
          <w:sz w:val="28"/>
          <w:szCs w:val="28"/>
        </w:rPr>
        <w:t xml:space="preserve"> с Викторией»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«За волю к </w:t>
      </w:r>
      <w:proofErr w:type="gramStart"/>
      <w:r>
        <w:rPr>
          <w:sz w:val="28"/>
          <w:szCs w:val="28"/>
        </w:rPr>
        <w:t>победе»  для</w:t>
      </w:r>
      <w:proofErr w:type="gramEnd"/>
      <w:r>
        <w:rPr>
          <w:sz w:val="28"/>
          <w:szCs w:val="28"/>
        </w:rPr>
        <w:t xml:space="preserve"> пар , занявших 6 место , в вечернем отделении 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турнира. </w:t>
      </w:r>
    </w:p>
    <w:p w:rsidR="00AB2717" w:rsidRDefault="00AB2717" w:rsidP="00453903">
      <w:pPr>
        <w:spacing w:after="0" w:line="240" w:lineRule="auto"/>
        <w:jc w:val="both"/>
        <w:rPr>
          <w:sz w:val="28"/>
          <w:szCs w:val="28"/>
        </w:rPr>
      </w:pPr>
    </w:p>
    <w:p w:rsidR="007820BA" w:rsidRPr="00AD0662" w:rsidRDefault="00AB2717" w:rsidP="007820BA">
      <w:pPr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7820BA" w:rsidRPr="00AD0662">
        <w:rPr>
          <w:sz w:val="20"/>
          <w:szCs w:val="20"/>
        </w:rPr>
        <w:t xml:space="preserve">Виктория </w:t>
      </w:r>
      <w:proofErr w:type="spellStart"/>
      <w:r w:rsidR="007820BA" w:rsidRPr="00AD0662">
        <w:rPr>
          <w:sz w:val="20"/>
          <w:szCs w:val="20"/>
        </w:rPr>
        <w:t>Чекурда</w:t>
      </w:r>
      <w:proofErr w:type="spellEnd"/>
      <w:r w:rsidR="007820BA" w:rsidRPr="00AD0662">
        <w:rPr>
          <w:sz w:val="20"/>
          <w:szCs w:val="20"/>
        </w:rPr>
        <w:t xml:space="preserve"> (Мартынюк) – инициатор социального проекта «Семейные </w:t>
      </w:r>
      <w:proofErr w:type="spellStart"/>
      <w:r w:rsidR="007820BA" w:rsidRPr="00AD0662">
        <w:rPr>
          <w:sz w:val="20"/>
          <w:szCs w:val="20"/>
        </w:rPr>
        <w:t>Викенды</w:t>
      </w:r>
      <w:proofErr w:type="spellEnd"/>
      <w:r w:rsidR="007820BA" w:rsidRPr="00AD0662">
        <w:rPr>
          <w:sz w:val="20"/>
          <w:szCs w:val="20"/>
        </w:rPr>
        <w:t>» поддержала 25-й международный турнир по спортивным танцам «Парад Надежд» и учредила Кубок Виктории «За волю к победе!» для 6-</w:t>
      </w:r>
      <w:proofErr w:type="gramStart"/>
      <w:r w:rsidR="007820BA" w:rsidRPr="00AD0662">
        <w:rPr>
          <w:sz w:val="20"/>
          <w:szCs w:val="20"/>
        </w:rPr>
        <w:t>х  мест</w:t>
      </w:r>
      <w:proofErr w:type="gramEnd"/>
      <w:r w:rsidR="007820BA" w:rsidRPr="00AD0662">
        <w:rPr>
          <w:sz w:val="20"/>
          <w:szCs w:val="20"/>
        </w:rPr>
        <w:t xml:space="preserve"> пьедестала.</w:t>
      </w:r>
    </w:p>
    <w:p w:rsidR="007820BA" w:rsidRPr="00AD0662" w:rsidRDefault="007820BA" w:rsidP="007820BA">
      <w:pPr>
        <w:rPr>
          <w:sz w:val="20"/>
          <w:szCs w:val="20"/>
        </w:rPr>
      </w:pPr>
      <w:r w:rsidRPr="00AD0662">
        <w:rPr>
          <w:sz w:val="20"/>
          <w:szCs w:val="20"/>
        </w:rPr>
        <w:t xml:space="preserve">Социальная цель проекта «Семейные </w:t>
      </w:r>
      <w:proofErr w:type="spellStart"/>
      <w:r w:rsidRPr="00AD0662">
        <w:rPr>
          <w:sz w:val="20"/>
          <w:szCs w:val="20"/>
        </w:rPr>
        <w:t>Викенды</w:t>
      </w:r>
      <w:proofErr w:type="spellEnd"/>
      <w:r w:rsidRPr="00AD0662">
        <w:rPr>
          <w:sz w:val="20"/>
          <w:szCs w:val="20"/>
        </w:rPr>
        <w:t xml:space="preserve">» – повышение качества </w:t>
      </w:r>
      <w:proofErr w:type="gramStart"/>
      <w:r w:rsidRPr="00AD0662">
        <w:rPr>
          <w:sz w:val="20"/>
          <w:szCs w:val="20"/>
        </w:rPr>
        <w:t>отношений  членов</w:t>
      </w:r>
      <w:proofErr w:type="gramEnd"/>
      <w:r w:rsidRPr="00AD0662">
        <w:rPr>
          <w:sz w:val="20"/>
          <w:szCs w:val="20"/>
        </w:rPr>
        <w:t xml:space="preserve"> семей разных поколений, укрепление  общества  через  укрепление украинских семей.    Одно из направлений проекта «Семейные </w:t>
      </w:r>
      <w:proofErr w:type="spellStart"/>
      <w:r w:rsidRPr="00AD0662">
        <w:rPr>
          <w:sz w:val="20"/>
          <w:szCs w:val="20"/>
        </w:rPr>
        <w:t>Викенды</w:t>
      </w:r>
      <w:proofErr w:type="spellEnd"/>
      <w:r w:rsidRPr="00AD0662">
        <w:rPr>
          <w:sz w:val="20"/>
          <w:szCs w:val="20"/>
        </w:rPr>
        <w:t xml:space="preserve">» -  спортивные </w:t>
      </w:r>
      <w:proofErr w:type="gramStart"/>
      <w:r w:rsidRPr="00AD0662">
        <w:rPr>
          <w:sz w:val="20"/>
          <w:szCs w:val="20"/>
        </w:rPr>
        <w:t>победы  членов</w:t>
      </w:r>
      <w:proofErr w:type="gramEnd"/>
      <w:r w:rsidRPr="00AD0662">
        <w:rPr>
          <w:sz w:val="20"/>
          <w:szCs w:val="20"/>
        </w:rPr>
        <w:t xml:space="preserve"> семьи.  Спорт улучшает   качество общения </w:t>
      </w:r>
      <w:proofErr w:type="gramStart"/>
      <w:r w:rsidRPr="00AD0662">
        <w:rPr>
          <w:sz w:val="20"/>
          <w:szCs w:val="20"/>
        </w:rPr>
        <w:t>в  каждой</w:t>
      </w:r>
      <w:proofErr w:type="gramEnd"/>
      <w:r w:rsidRPr="00AD0662">
        <w:rPr>
          <w:sz w:val="20"/>
          <w:szCs w:val="20"/>
        </w:rPr>
        <w:t xml:space="preserve"> семье, ведь члены семьи все вместе поддерживают  родного человека, кто стремится к спортивному результату. </w:t>
      </w:r>
    </w:p>
    <w:p w:rsidR="007820BA" w:rsidRPr="00AD0662" w:rsidRDefault="007820BA" w:rsidP="007820BA">
      <w:pPr>
        <w:rPr>
          <w:sz w:val="20"/>
          <w:szCs w:val="20"/>
        </w:rPr>
      </w:pPr>
      <w:r w:rsidRPr="00AD0662">
        <w:rPr>
          <w:sz w:val="20"/>
          <w:szCs w:val="20"/>
        </w:rPr>
        <w:t xml:space="preserve">    В рамках «Парада </w:t>
      </w:r>
      <w:proofErr w:type="gramStart"/>
      <w:r w:rsidRPr="00AD0662">
        <w:rPr>
          <w:sz w:val="20"/>
          <w:szCs w:val="20"/>
        </w:rPr>
        <w:t>Надежд»  Виктория</w:t>
      </w:r>
      <w:proofErr w:type="gramEnd"/>
      <w:r w:rsidRPr="00AD0662">
        <w:rPr>
          <w:sz w:val="20"/>
          <w:szCs w:val="20"/>
        </w:rPr>
        <w:t xml:space="preserve"> </w:t>
      </w:r>
      <w:proofErr w:type="spellStart"/>
      <w:r w:rsidRPr="00AD0662">
        <w:rPr>
          <w:sz w:val="20"/>
          <w:szCs w:val="20"/>
        </w:rPr>
        <w:t>Чекурда</w:t>
      </w:r>
      <w:proofErr w:type="spellEnd"/>
      <w:r w:rsidRPr="00AD0662">
        <w:rPr>
          <w:sz w:val="20"/>
          <w:szCs w:val="20"/>
        </w:rPr>
        <w:t xml:space="preserve"> инициирует конкурс «Дружная  семья болельщика», и ценный подарок получит та семья участника «Парада Надежд», кто всем составом придет на трибуны соревнования 18 октября и сфотографируется фоне баннера «Семья чемпиона».</w:t>
      </w:r>
    </w:p>
    <w:p w:rsidR="007820BA" w:rsidRDefault="007820BA" w:rsidP="007820BA">
      <w:pPr>
        <w:spacing w:after="0"/>
        <w:rPr>
          <w:b/>
        </w:rPr>
      </w:pPr>
      <w:r>
        <w:t xml:space="preserve"> </w:t>
      </w:r>
      <w:r w:rsidRPr="00AD0662">
        <w:rPr>
          <w:b/>
        </w:rPr>
        <w:t xml:space="preserve">Локация </w:t>
      </w:r>
      <w:proofErr w:type="spellStart"/>
      <w:proofErr w:type="gramStart"/>
      <w:r w:rsidRPr="00AD0662">
        <w:rPr>
          <w:b/>
        </w:rPr>
        <w:t>конкурса:ВЦ</w:t>
      </w:r>
      <w:proofErr w:type="spellEnd"/>
      <w:proofErr w:type="gramEnd"/>
      <w:r w:rsidRPr="00AD0662">
        <w:rPr>
          <w:b/>
        </w:rPr>
        <w:t xml:space="preserve">  «</w:t>
      </w:r>
      <w:proofErr w:type="spellStart"/>
      <w:r w:rsidRPr="00AD0662">
        <w:rPr>
          <w:b/>
        </w:rPr>
        <w:t>Экспоплаза</w:t>
      </w:r>
      <w:proofErr w:type="spellEnd"/>
      <w:r w:rsidRPr="00AD0662">
        <w:rPr>
          <w:b/>
        </w:rPr>
        <w:t xml:space="preserve">», </w:t>
      </w:r>
      <w:proofErr w:type="spellStart"/>
      <w:r w:rsidRPr="00AD0662">
        <w:rPr>
          <w:b/>
        </w:rPr>
        <w:t>павильйон</w:t>
      </w:r>
      <w:proofErr w:type="spellEnd"/>
      <w:r w:rsidRPr="00AD0662">
        <w:rPr>
          <w:b/>
        </w:rPr>
        <w:t xml:space="preserve"> G, холл перед входом на танцевальную площадку,        </w:t>
      </w:r>
    </w:p>
    <w:p w:rsidR="007820BA" w:rsidRPr="00AD0662" w:rsidRDefault="007820BA" w:rsidP="007820BA">
      <w:pPr>
        <w:spacing w:after="0"/>
        <w:rPr>
          <w:b/>
        </w:rPr>
      </w:pPr>
      <w:r w:rsidRPr="00AD0662">
        <w:rPr>
          <w:b/>
        </w:rPr>
        <w:t xml:space="preserve">  ролл-ап «Социальный проект «Семейные </w:t>
      </w:r>
      <w:proofErr w:type="spellStart"/>
      <w:r w:rsidRPr="00AD0662">
        <w:rPr>
          <w:b/>
        </w:rPr>
        <w:t>Викенды</w:t>
      </w:r>
      <w:proofErr w:type="spellEnd"/>
      <w:r w:rsidRPr="00AD0662">
        <w:rPr>
          <w:b/>
        </w:rPr>
        <w:t>».</w:t>
      </w:r>
    </w:p>
    <w:p w:rsidR="007820BA" w:rsidRPr="00AD0662" w:rsidRDefault="007820BA" w:rsidP="007820BA">
      <w:pPr>
        <w:rPr>
          <w:b/>
        </w:rPr>
      </w:pPr>
      <w:r>
        <w:t xml:space="preserve">    </w:t>
      </w:r>
      <w:r w:rsidRPr="00AD0662">
        <w:rPr>
          <w:b/>
        </w:rPr>
        <w:t>Условия конкурса «</w:t>
      </w:r>
      <w:proofErr w:type="gramStart"/>
      <w:r w:rsidRPr="00AD0662">
        <w:rPr>
          <w:b/>
        </w:rPr>
        <w:t>Дружная  семья</w:t>
      </w:r>
      <w:proofErr w:type="gramEnd"/>
      <w:r w:rsidRPr="00AD0662">
        <w:rPr>
          <w:b/>
        </w:rPr>
        <w:t xml:space="preserve"> болельщиков»:</w:t>
      </w:r>
    </w:p>
    <w:p w:rsidR="007820BA" w:rsidRDefault="007820BA" w:rsidP="007820BA">
      <w:pPr>
        <w:spacing w:after="0" w:line="240" w:lineRule="auto"/>
      </w:pPr>
      <w:r>
        <w:t xml:space="preserve">-  быть членом семьи участника Международного турнира по спортивным </w:t>
      </w:r>
      <w:proofErr w:type="gramStart"/>
      <w:r>
        <w:t>танцам  «</w:t>
      </w:r>
      <w:proofErr w:type="gramEnd"/>
      <w:r>
        <w:t>Парад Надежд» 18 октября;</w:t>
      </w:r>
    </w:p>
    <w:p w:rsidR="007820BA" w:rsidRDefault="007820BA" w:rsidP="007820BA">
      <w:pPr>
        <w:spacing w:after="0" w:line="240" w:lineRule="auto"/>
      </w:pPr>
      <w:r>
        <w:t xml:space="preserve">-  прийти на трибуны соревнования 18 октября на </w:t>
      </w:r>
      <w:proofErr w:type="gramStart"/>
      <w:r>
        <w:t>выступление  своего</w:t>
      </w:r>
      <w:proofErr w:type="gramEnd"/>
      <w:r>
        <w:t xml:space="preserve"> родственника;</w:t>
      </w:r>
    </w:p>
    <w:p w:rsidR="007820BA" w:rsidRDefault="007820BA" w:rsidP="007820BA">
      <w:pPr>
        <w:spacing w:after="0" w:line="240" w:lineRule="auto"/>
      </w:pPr>
      <w:r>
        <w:t xml:space="preserve">- сфотографироваться всей </w:t>
      </w:r>
      <w:proofErr w:type="gramStart"/>
      <w:r>
        <w:t>семьей  у</w:t>
      </w:r>
      <w:proofErr w:type="gramEnd"/>
      <w:r>
        <w:t xml:space="preserve"> ролл-</w:t>
      </w:r>
      <w:proofErr w:type="spellStart"/>
      <w:r>
        <w:t>апа</w:t>
      </w:r>
      <w:proofErr w:type="spellEnd"/>
      <w:r>
        <w:t xml:space="preserve">  «Социальный проект «Семейные </w:t>
      </w:r>
      <w:proofErr w:type="spellStart"/>
      <w:r>
        <w:t>Викенды</w:t>
      </w:r>
      <w:proofErr w:type="spellEnd"/>
      <w:r>
        <w:t xml:space="preserve">» (холл </w:t>
      </w:r>
      <w:proofErr w:type="spellStart"/>
      <w:r>
        <w:t>павильйона</w:t>
      </w:r>
      <w:proofErr w:type="spellEnd"/>
      <w:r>
        <w:t xml:space="preserve"> G, с 9-00 до 20-00);</w:t>
      </w:r>
    </w:p>
    <w:p w:rsidR="007820BA" w:rsidRDefault="007820BA" w:rsidP="007820BA">
      <w:pPr>
        <w:spacing w:after="0" w:line="240" w:lineRule="auto"/>
      </w:pPr>
      <w:r>
        <w:t>- заполнить анкету участника у модератора конкурса;</w:t>
      </w:r>
    </w:p>
    <w:p w:rsidR="007820BA" w:rsidRDefault="007820BA" w:rsidP="007820BA">
      <w:r>
        <w:t xml:space="preserve">- если семейных </w:t>
      </w:r>
      <w:proofErr w:type="gramStart"/>
      <w:r>
        <w:t>болельщиков  у</w:t>
      </w:r>
      <w:proofErr w:type="gramEnd"/>
      <w:r>
        <w:t xml:space="preserve"> участника «Парада Надежд» оказалось  максимальное число – получить подарок от Виктории </w:t>
      </w:r>
      <w:proofErr w:type="spellStart"/>
      <w:r>
        <w:t>Чекурды</w:t>
      </w:r>
      <w:proofErr w:type="spellEnd"/>
      <w:r>
        <w:t xml:space="preserve"> «За самую большую поддержку родного человека». Награждение состоится 18 октября в 21-00 по результатам анкет, заполненных участниками на протяжении 1-го дня соревнований.</w:t>
      </w:r>
    </w:p>
    <w:p w:rsidR="007820BA" w:rsidRDefault="007820BA" w:rsidP="007820BA">
      <w:r>
        <w:t xml:space="preserve">- остальные </w:t>
      </w:r>
      <w:proofErr w:type="gramStart"/>
      <w:r>
        <w:t>семьи  станут</w:t>
      </w:r>
      <w:proofErr w:type="gramEnd"/>
      <w:r>
        <w:t xml:space="preserve"> участниками конкурса «Приз зрительских симпатий» по результатам голосования  за фотографию на сайте социального проекта «Семейные </w:t>
      </w:r>
      <w:proofErr w:type="spellStart"/>
      <w:r>
        <w:t>Викенды</w:t>
      </w:r>
      <w:proofErr w:type="spellEnd"/>
      <w:r>
        <w:t>».</w:t>
      </w:r>
    </w:p>
    <w:p w:rsidR="007820BA" w:rsidRPr="00AD0662" w:rsidRDefault="007820BA" w:rsidP="007820BA">
      <w:pPr>
        <w:rPr>
          <w:b/>
        </w:rPr>
      </w:pPr>
      <w:r w:rsidRPr="00AD0662">
        <w:rPr>
          <w:b/>
        </w:rPr>
        <w:t xml:space="preserve">Анкета участника </w:t>
      </w:r>
      <w:proofErr w:type="gramStart"/>
      <w:r w:rsidRPr="00AD0662">
        <w:rPr>
          <w:b/>
        </w:rPr>
        <w:t>конкурса  «</w:t>
      </w:r>
      <w:proofErr w:type="gramEnd"/>
      <w:r w:rsidRPr="00AD0662">
        <w:rPr>
          <w:b/>
        </w:rPr>
        <w:t>Самая дружная  семья болельщиков»:</w:t>
      </w:r>
    </w:p>
    <w:p w:rsidR="007820BA" w:rsidRDefault="007820BA" w:rsidP="007820BA">
      <w:pPr>
        <w:spacing w:after="0" w:line="240" w:lineRule="auto"/>
      </w:pPr>
      <w:r>
        <w:t xml:space="preserve">1.     Кто из членов семьи </w:t>
      </w:r>
      <w:proofErr w:type="gramStart"/>
      <w:r>
        <w:t>выступает  18</w:t>
      </w:r>
      <w:proofErr w:type="gramEnd"/>
      <w:r>
        <w:t xml:space="preserve"> октября на «Параде Надежд»?</w:t>
      </w:r>
    </w:p>
    <w:p w:rsidR="007820BA" w:rsidRDefault="007820BA" w:rsidP="007820BA">
      <w:pPr>
        <w:spacing w:after="0" w:line="240" w:lineRule="auto"/>
      </w:pPr>
      <w:r>
        <w:t>2.     Перечислите родственников спортсмена, кто 18 октября поддерживает его на трибунах (ФИО, год рождения, статус в семье)</w:t>
      </w:r>
    </w:p>
    <w:p w:rsidR="007820BA" w:rsidRDefault="007820BA" w:rsidP="007820BA">
      <w:pPr>
        <w:spacing w:after="0" w:line="240" w:lineRule="auto"/>
      </w:pPr>
      <w:r>
        <w:t>3.     Контактное лицо, кому сообщить результат конкурса</w:t>
      </w:r>
    </w:p>
    <w:p w:rsidR="007820BA" w:rsidRDefault="007820BA" w:rsidP="007820BA">
      <w:pPr>
        <w:spacing w:after="0" w:line="240" w:lineRule="auto"/>
      </w:pPr>
      <w:r>
        <w:t xml:space="preserve">4.     На какой </w:t>
      </w:r>
      <w:proofErr w:type="gramStart"/>
      <w:r>
        <w:t>e-</w:t>
      </w:r>
      <w:proofErr w:type="spellStart"/>
      <w:r>
        <w:t>mail</w:t>
      </w:r>
      <w:proofErr w:type="spellEnd"/>
      <w:r>
        <w:t xml:space="preserve">  выслать</w:t>
      </w:r>
      <w:proofErr w:type="gramEnd"/>
      <w:r>
        <w:t xml:space="preserve"> </w:t>
      </w:r>
      <w:proofErr w:type="spellStart"/>
      <w:r>
        <w:t>cемейное</w:t>
      </w:r>
      <w:proofErr w:type="spellEnd"/>
      <w:r>
        <w:t xml:space="preserve"> фото?</w:t>
      </w:r>
    </w:p>
    <w:p w:rsidR="007820BA" w:rsidRDefault="007820BA" w:rsidP="007820BA">
      <w:pPr>
        <w:spacing w:after="0" w:line="240" w:lineRule="auto"/>
      </w:pPr>
    </w:p>
    <w:p w:rsidR="007820BA" w:rsidRDefault="007820BA" w:rsidP="007820BA"/>
    <w:p w:rsidR="00C437C7" w:rsidRPr="001024C9" w:rsidRDefault="00AB2717" w:rsidP="007820B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</w:t>
      </w:r>
    </w:p>
    <w:sectPr w:rsidR="00C437C7" w:rsidRPr="001024C9" w:rsidSect="00D24EF6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03"/>
    <w:rsid w:val="00034D5F"/>
    <w:rsid w:val="0009526F"/>
    <w:rsid w:val="000A1ADC"/>
    <w:rsid w:val="000C293B"/>
    <w:rsid w:val="000D655D"/>
    <w:rsid w:val="001024C9"/>
    <w:rsid w:val="002812A3"/>
    <w:rsid w:val="002B3646"/>
    <w:rsid w:val="002F1578"/>
    <w:rsid w:val="00300128"/>
    <w:rsid w:val="00373CD3"/>
    <w:rsid w:val="003A60BC"/>
    <w:rsid w:val="00453903"/>
    <w:rsid w:val="00542401"/>
    <w:rsid w:val="00556F29"/>
    <w:rsid w:val="00622C7E"/>
    <w:rsid w:val="0064140C"/>
    <w:rsid w:val="0069647D"/>
    <w:rsid w:val="006F7BD7"/>
    <w:rsid w:val="007820BA"/>
    <w:rsid w:val="007A0868"/>
    <w:rsid w:val="007B6CA9"/>
    <w:rsid w:val="00930947"/>
    <w:rsid w:val="009F44A0"/>
    <w:rsid w:val="00AB2717"/>
    <w:rsid w:val="00BB1398"/>
    <w:rsid w:val="00C077F3"/>
    <w:rsid w:val="00C437C7"/>
    <w:rsid w:val="00CB7AFF"/>
    <w:rsid w:val="00D151F1"/>
    <w:rsid w:val="00D24EF6"/>
    <w:rsid w:val="00D63867"/>
    <w:rsid w:val="00DC6B4F"/>
    <w:rsid w:val="00DD44BA"/>
    <w:rsid w:val="00E26003"/>
    <w:rsid w:val="00E75B97"/>
    <w:rsid w:val="00EC6E15"/>
    <w:rsid w:val="00F24521"/>
    <w:rsid w:val="00F35853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6E93-834C-4C0E-AA8B-8440F9ED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B4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3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dans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dans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2FD6-C285-4A88-9CEA-C228DBF0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30</cp:revision>
  <cp:lastPrinted>2014-08-26T08:09:00Z</cp:lastPrinted>
  <dcterms:created xsi:type="dcterms:W3CDTF">2014-07-18T11:03:00Z</dcterms:created>
  <dcterms:modified xsi:type="dcterms:W3CDTF">2014-09-22T06:09:00Z</dcterms:modified>
</cp:coreProperties>
</file>